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C7FFB5" w14:textId="7B99BC71" w:rsidR="00F17AEC" w:rsidRPr="00F17AEC" w:rsidRDefault="0031151D" w:rsidP="00687EFD">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rPr>
          <w:rFonts w:ascii="Montserrat Bold" w:hAnsi="Montserrat Bold"/>
          <w:color w:val="EB0045"/>
          <w:spacing w:val="-8"/>
          <w:sz w:val="50"/>
          <w:szCs w:val="50"/>
        </w:rPr>
      </w:pPr>
      <w:r>
        <w:rPr>
          <w:rFonts w:ascii="Montserrat Bold" w:hAnsi="Montserrat Bold"/>
          <w:color w:val="EB0045"/>
          <w:spacing w:val="-8"/>
          <w:sz w:val="50"/>
          <w:szCs w:val="50"/>
        </w:rPr>
        <w:t>AGEF</w:t>
      </w:r>
      <w:r w:rsidR="00191E5A">
        <w:rPr>
          <w:rFonts w:ascii="Montserrat Bold" w:hAnsi="Montserrat Bold"/>
          <w:color w:val="EB0045"/>
          <w:spacing w:val="-8"/>
          <w:sz w:val="50"/>
          <w:szCs w:val="50"/>
        </w:rPr>
        <w:t xml:space="preserve"> </w:t>
      </w:r>
      <w:r w:rsidR="002A4E10">
        <w:rPr>
          <w:rFonts w:ascii="Montserrat Bold" w:hAnsi="Montserrat Bold"/>
          <w:color w:val="EB0045"/>
          <w:spacing w:val="-8"/>
          <w:sz w:val="50"/>
          <w:szCs w:val="50"/>
        </w:rPr>
        <w:t xml:space="preserve">e Inditex </w:t>
      </w:r>
      <w:r w:rsidR="00191E5A">
        <w:rPr>
          <w:rFonts w:ascii="Montserrat Bold" w:hAnsi="Montserrat Bold"/>
          <w:color w:val="EB0045"/>
          <w:spacing w:val="-8"/>
          <w:sz w:val="50"/>
          <w:szCs w:val="50"/>
        </w:rPr>
        <w:t>renueva</w:t>
      </w:r>
      <w:r w:rsidR="002A4E10">
        <w:rPr>
          <w:rFonts w:ascii="Montserrat Bold" w:hAnsi="Montserrat Bold"/>
          <w:color w:val="EB0045"/>
          <w:spacing w:val="-8"/>
          <w:sz w:val="50"/>
          <w:szCs w:val="50"/>
        </w:rPr>
        <w:t>n</w:t>
      </w:r>
      <w:r w:rsidR="005D4609">
        <w:rPr>
          <w:rFonts w:ascii="Montserrat Bold" w:hAnsi="Montserrat Bold"/>
          <w:color w:val="EB0045"/>
          <w:spacing w:val="-8"/>
          <w:sz w:val="50"/>
          <w:szCs w:val="50"/>
        </w:rPr>
        <w:t xml:space="preserve"> </w:t>
      </w:r>
      <w:r w:rsidR="00191E5A">
        <w:rPr>
          <w:rFonts w:ascii="Montserrat Bold" w:hAnsi="Montserrat Bold"/>
          <w:color w:val="EB0045"/>
          <w:spacing w:val="-8"/>
          <w:sz w:val="50"/>
          <w:szCs w:val="50"/>
        </w:rPr>
        <w:t>el</w:t>
      </w:r>
      <w:r w:rsidR="00550EEA">
        <w:rPr>
          <w:rFonts w:ascii="Montserrat Bold" w:hAnsi="Montserrat Bold"/>
          <w:color w:val="EB0045"/>
          <w:spacing w:val="-8"/>
          <w:sz w:val="50"/>
          <w:szCs w:val="50"/>
        </w:rPr>
        <w:t xml:space="preserve"> </w:t>
      </w:r>
      <w:r>
        <w:rPr>
          <w:rFonts w:ascii="Montserrat Bold" w:hAnsi="Montserrat Bold"/>
          <w:color w:val="EB0045"/>
          <w:spacing w:val="-8"/>
          <w:sz w:val="50"/>
          <w:szCs w:val="50"/>
        </w:rPr>
        <w:t xml:space="preserve">convenio </w:t>
      </w:r>
      <w:r w:rsidR="00191E5A">
        <w:rPr>
          <w:rFonts w:ascii="Montserrat Bold" w:hAnsi="Montserrat Bold"/>
          <w:color w:val="EB0045"/>
          <w:spacing w:val="-8"/>
          <w:sz w:val="50"/>
          <w:szCs w:val="50"/>
        </w:rPr>
        <w:t xml:space="preserve">de colaboración con la Universidad de Vigo para </w:t>
      </w:r>
      <w:r w:rsidR="00DE7020">
        <w:rPr>
          <w:rFonts w:ascii="Montserrat Bold" w:hAnsi="Montserrat Bold"/>
          <w:color w:val="EB0045"/>
          <w:spacing w:val="-8"/>
          <w:sz w:val="50"/>
          <w:szCs w:val="50"/>
        </w:rPr>
        <w:t xml:space="preserve">impulsar </w:t>
      </w:r>
      <w:r w:rsidR="00F72C20">
        <w:rPr>
          <w:rFonts w:ascii="Montserrat Bold" w:hAnsi="Montserrat Bold"/>
          <w:color w:val="EB0045"/>
          <w:spacing w:val="-8"/>
          <w:sz w:val="50"/>
          <w:szCs w:val="50"/>
        </w:rPr>
        <w:t>su</w:t>
      </w:r>
      <w:r>
        <w:rPr>
          <w:rFonts w:ascii="Montserrat Bold" w:hAnsi="Montserrat Bold"/>
          <w:color w:val="EB0045"/>
          <w:spacing w:val="-8"/>
          <w:sz w:val="50"/>
          <w:szCs w:val="50"/>
        </w:rPr>
        <w:t xml:space="preserve"> </w:t>
      </w:r>
      <w:r w:rsidR="002F26EC">
        <w:rPr>
          <w:rFonts w:ascii="Montserrat Bold" w:hAnsi="Montserrat Bold"/>
          <w:color w:val="EB0045"/>
          <w:spacing w:val="-8"/>
          <w:sz w:val="50"/>
          <w:szCs w:val="50"/>
        </w:rPr>
        <w:t>C</w:t>
      </w:r>
      <w:r>
        <w:rPr>
          <w:rFonts w:ascii="Montserrat Bold" w:hAnsi="Montserrat Bold"/>
          <w:color w:val="EB0045"/>
          <w:spacing w:val="-8"/>
          <w:sz w:val="50"/>
          <w:szCs w:val="50"/>
        </w:rPr>
        <w:t>átedra de Empresa Familiar</w:t>
      </w:r>
      <w:r w:rsidR="00550EEA">
        <w:rPr>
          <w:rFonts w:ascii="Montserrat Bold" w:hAnsi="Montserrat Bold"/>
          <w:color w:val="EB0045"/>
          <w:spacing w:val="-8"/>
          <w:sz w:val="50"/>
          <w:szCs w:val="50"/>
        </w:rPr>
        <w:t xml:space="preserve"> </w:t>
      </w:r>
    </w:p>
    <w:p w14:paraId="76A99E9D" w14:textId="77777777" w:rsidR="007906DB" w:rsidRDefault="007906DB">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rPr>
          <w:rFonts w:ascii="Montserrat Medium" w:hAnsi="Montserrat Medium"/>
          <w:spacing w:val="-6"/>
          <w:sz w:val="28"/>
          <w:szCs w:val="28"/>
        </w:rPr>
      </w:pPr>
    </w:p>
    <w:p w14:paraId="6436E166" w14:textId="322E2736" w:rsidR="00E470DB" w:rsidRDefault="007906DB" w:rsidP="005E05EB">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rPr>
          <w:rFonts w:ascii="Montserrat Medium" w:hAnsi="Montserrat Medium"/>
          <w:spacing w:val="-6"/>
          <w:sz w:val="28"/>
          <w:szCs w:val="28"/>
        </w:rPr>
      </w:pPr>
      <w:r w:rsidRPr="007906DB">
        <w:rPr>
          <w:rFonts w:ascii="Montserrat Medium" w:hAnsi="Montserrat Medium"/>
          <w:spacing w:val="-6"/>
          <w:sz w:val="28"/>
          <w:szCs w:val="28"/>
        </w:rPr>
        <w:t>•</w:t>
      </w:r>
      <w:r w:rsidR="00687EFD">
        <w:rPr>
          <w:rFonts w:ascii="Montserrat Medium" w:hAnsi="Montserrat Medium"/>
          <w:spacing w:val="-6"/>
          <w:sz w:val="28"/>
          <w:szCs w:val="28"/>
        </w:rPr>
        <w:t xml:space="preserve"> </w:t>
      </w:r>
      <w:r w:rsidR="00DE7020">
        <w:rPr>
          <w:rFonts w:ascii="Montserrat Medium" w:hAnsi="Montserrat Medium"/>
          <w:spacing w:val="-6"/>
          <w:sz w:val="28"/>
          <w:szCs w:val="28"/>
        </w:rPr>
        <w:t>Incorpora</w:t>
      </w:r>
      <w:r w:rsidR="0031151D">
        <w:rPr>
          <w:rFonts w:ascii="Montserrat Medium" w:hAnsi="Montserrat Medium"/>
          <w:spacing w:val="-6"/>
          <w:sz w:val="28"/>
          <w:szCs w:val="28"/>
        </w:rPr>
        <w:t xml:space="preserve"> actividades de formación, divulgación, transferencia e investigación</w:t>
      </w:r>
      <w:r w:rsidR="00BD43BA">
        <w:rPr>
          <w:rFonts w:ascii="Montserrat Medium" w:hAnsi="Montserrat Medium"/>
          <w:spacing w:val="-6"/>
          <w:sz w:val="28"/>
          <w:szCs w:val="28"/>
        </w:rPr>
        <w:t>,</w:t>
      </w:r>
      <w:r w:rsidR="0031151D">
        <w:rPr>
          <w:rFonts w:ascii="Montserrat Medium" w:hAnsi="Montserrat Medium"/>
          <w:spacing w:val="-6"/>
          <w:sz w:val="28"/>
          <w:szCs w:val="28"/>
        </w:rPr>
        <w:t xml:space="preserve"> que acerquen la empresa familiar</w:t>
      </w:r>
      <w:r w:rsidR="00AF6CF4">
        <w:rPr>
          <w:rFonts w:ascii="Montserrat Medium" w:hAnsi="Montserrat Medium"/>
          <w:spacing w:val="-6"/>
          <w:sz w:val="28"/>
          <w:szCs w:val="28"/>
        </w:rPr>
        <w:t xml:space="preserve"> a la Universidad </w:t>
      </w:r>
      <w:r w:rsidR="00B0462B">
        <w:rPr>
          <w:rFonts w:ascii="Montserrat Medium" w:hAnsi="Montserrat Medium"/>
          <w:spacing w:val="-6"/>
          <w:sz w:val="28"/>
          <w:szCs w:val="28"/>
        </w:rPr>
        <w:t xml:space="preserve">de Vigo </w:t>
      </w:r>
      <w:r w:rsidR="00AF6CF4">
        <w:rPr>
          <w:rFonts w:ascii="Montserrat Medium" w:hAnsi="Montserrat Medium"/>
          <w:spacing w:val="-6"/>
          <w:sz w:val="28"/>
          <w:szCs w:val="28"/>
        </w:rPr>
        <w:t xml:space="preserve">y </w:t>
      </w:r>
      <w:r w:rsidR="0044138E">
        <w:rPr>
          <w:rFonts w:ascii="Montserrat Medium" w:hAnsi="Montserrat Medium"/>
          <w:spacing w:val="-6"/>
          <w:sz w:val="28"/>
          <w:szCs w:val="28"/>
        </w:rPr>
        <w:t>despierten</w:t>
      </w:r>
      <w:r w:rsidR="00AF6CF4">
        <w:rPr>
          <w:rFonts w:ascii="Montserrat Medium" w:hAnsi="Montserrat Medium"/>
          <w:spacing w:val="-6"/>
          <w:sz w:val="28"/>
          <w:szCs w:val="28"/>
        </w:rPr>
        <w:t xml:space="preserve"> </w:t>
      </w:r>
      <w:r w:rsidR="005D4609">
        <w:rPr>
          <w:rFonts w:ascii="Montserrat Medium" w:hAnsi="Montserrat Medium"/>
          <w:spacing w:val="-6"/>
          <w:sz w:val="28"/>
          <w:szCs w:val="28"/>
        </w:rPr>
        <w:t xml:space="preserve">el </w:t>
      </w:r>
      <w:r w:rsidR="00AF6CF4">
        <w:rPr>
          <w:rFonts w:ascii="Montserrat Medium" w:hAnsi="Montserrat Medium"/>
          <w:spacing w:val="-6"/>
          <w:sz w:val="28"/>
          <w:szCs w:val="28"/>
        </w:rPr>
        <w:t>espíritu emprendedor entre los estudiantes</w:t>
      </w:r>
    </w:p>
    <w:p w14:paraId="7F0B6FA4" w14:textId="2A665745" w:rsidR="00E470DB" w:rsidRDefault="00E470DB">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226"/>
        <w:rPr>
          <w:rFonts w:ascii="Montserrat Medium" w:eastAsia="Montserrat Medium" w:hAnsi="Montserrat Medium" w:cs="Montserrat Medium"/>
          <w:spacing w:val="-6"/>
          <w:sz w:val="28"/>
          <w:szCs w:val="28"/>
        </w:rPr>
      </w:pPr>
    </w:p>
    <w:p w14:paraId="57B93A9E" w14:textId="639CF0E0" w:rsidR="000B7ADB" w:rsidRDefault="0031151D"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Pr>
          <w:rStyle w:val="Ninguno"/>
          <w:rFonts w:ascii="Montserrat Bold" w:hAnsi="Montserrat Bold"/>
          <w:b/>
          <w:sz w:val="20"/>
          <w:szCs w:val="20"/>
          <w:lang w:val="es-ES"/>
        </w:rPr>
        <w:t>2</w:t>
      </w:r>
      <w:r w:rsidR="007906DB" w:rsidRPr="00612C94">
        <w:rPr>
          <w:rStyle w:val="Ninguno"/>
          <w:rFonts w:ascii="Montserrat Bold" w:hAnsi="Montserrat Bold"/>
          <w:b/>
          <w:sz w:val="20"/>
          <w:szCs w:val="20"/>
          <w:lang w:val="es-ES"/>
        </w:rPr>
        <w:t xml:space="preserve"> </w:t>
      </w:r>
      <w:r>
        <w:rPr>
          <w:rStyle w:val="Ninguno"/>
          <w:rFonts w:ascii="Montserrat Bold" w:hAnsi="Montserrat Bold"/>
          <w:b/>
          <w:sz w:val="20"/>
          <w:szCs w:val="20"/>
          <w:lang w:val="es-ES"/>
        </w:rPr>
        <w:t>diciembre</w:t>
      </w:r>
      <w:r w:rsidR="005E05EB" w:rsidRPr="00612C94">
        <w:rPr>
          <w:rStyle w:val="Ninguno"/>
          <w:rFonts w:ascii="Montserrat Bold" w:hAnsi="Montserrat Bold"/>
          <w:b/>
          <w:sz w:val="20"/>
          <w:szCs w:val="20"/>
          <w:lang w:val="es-ES"/>
        </w:rPr>
        <w:t xml:space="preserve"> de</w:t>
      </w:r>
      <w:r w:rsidR="00687EFD" w:rsidRPr="00612C94">
        <w:rPr>
          <w:rStyle w:val="Ninguno"/>
          <w:rFonts w:ascii="Montserrat Bold" w:hAnsi="Montserrat Bold"/>
          <w:b/>
          <w:sz w:val="20"/>
          <w:szCs w:val="20"/>
          <w:lang w:val="es-ES"/>
        </w:rPr>
        <w:t xml:space="preserve"> </w:t>
      </w:r>
      <w:r w:rsidR="007906DB" w:rsidRPr="00612C94">
        <w:rPr>
          <w:rStyle w:val="Ninguno"/>
          <w:rFonts w:ascii="Montserrat Bold" w:hAnsi="Montserrat Bold"/>
          <w:b/>
          <w:sz w:val="20"/>
          <w:szCs w:val="20"/>
          <w:lang w:val="es-ES"/>
        </w:rPr>
        <w:t>2024</w:t>
      </w:r>
      <w:r w:rsidR="007906DB" w:rsidRPr="007906DB">
        <w:rPr>
          <w:rStyle w:val="Ninguno"/>
          <w:rFonts w:ascii="Montserrat Bold" w:hAnsi="Montserrat Bold"/>
          <w:sz w:val="20"/>
          <w:szCs w:val="20"/>
          <w:lang w:val="es-ES"/>
        </w:rPr>
        <w:t>.</w:t>
      </w:r>
      <w:r w:rsidR="007906DB">
        <w:rPr>
          <w:rStyle w:val="Ninguno"/>
          <w:rFonts w:ascii="Montserrat Bold" w:hAnsi="Montserrat Bold"/>
          <w:sz w:val="20"/>
          <w:szCs w:val="20"/>
          <w:lang w:val="es-ES"/>
        </w:rPr>
        <w:t>-</w:t>
      </w:r>
      <w:r w:rsidR="00687EFD">
        <w:rPr>
          <w:rFonts w:ascii="Arial" w:hAnsi="Arial"/>
          <w:sz w:val="26"/>
          <w:szCs w:val="26"/>
          <w:lang w:val="es-ES"/>
        </w:rPr>
        <w:t xml:space="preserve"> </w:t>
      </w:r>
      <w:r w:rsidR="00191E5A">
        <w:rPr>
          <w:rFonts w:ascii="Montserrat Regular" w:hAnsi="Montserrat Regular"/>
        </w:rPr>
        <w:t>La</w:t>
      </w:r>
      <w:r w:rsidR="00B0462B">
        <w:rPr>
          <w:rFonts w:ascii="Montserrat Regular" w:hAnsi="Montserrat Regular"/>
        </w:rPr>
        <w:t xml:space="preserve"> </w:t>
      </w:r>
      <w:r w:rsidR="00AF6CF4">
        <w:rPr>
          <w:rFonts w:ascii="Montserrat Regular" w:hAnsi="Montserrat Regular"/>
        </w:rPr>
        <w:t>Asociación Gallega de la Empresa Familiar (AGEF)</w:t>
      </w:r>
      <w:r w:rsidR="002A4E10">
        <w:rPr>
          <w:rFonts w:ascii="Montserrat Regular" w:hAnsi="Montserrat Regular"/>
        </w:rPr>
        <w:t xml:space="preserve"> e Inditex</w:t>
      </w:r>
      <w:r w:rsidR="00191E5A">
        <w:rPr>
          <w:rFonts w:ascii="Montserrat Regular" w:hAnsi="Montserrat Regular"/>
        </w:rPr>
        <w:t xml:space="preserve"> ha</w:t>
      </w:r>
      <w:r w:rsidR="002A4E10">
        <w:rPr>
          <w:rFonts w:ascii="Montserrat Regular" w:hAnsi="Montserrat Regular"/>
        </w:rPr>
        <w:t>n</w:t>
      </w:r>
      <w:r w:rsidR="00191E5A">
        <w:rPr>
          <w:rFonts w:ascii="Montserrat Regular" w:hAnsi="Montserrat Regular"/>
        </w:rPr>
        <w:t xml:space="preserve"> renovado esta mañana el convenio de colaboración con la Universidad de Vigo</w:t>
      </w:r>
      <w:r w:rsidR="00140C96">
        <w:rPr>
          <w:rFonts w:ascii="Montserrat Regular" w:hAnsi="Montserrat Regular"/>
        </w:rPr>
        <w:t xml:space="preserve"> </w:t>
      </w:r>
      <w:r w:rsidR="00D83514">
        <w:rPr>
          <w:rFonts w:ascii="Montserrat Regular" w:hAnsi="Montserrat Regular"/>
        </w:rPr>
        <w:t>para seguir impulsando la Cátedra de Empresa Familiar de esta institución académica</w:t>
      </w:r>
      <w:r w:rsidR="00140C96">
        <w:rPr>
          <w:rFonts w:ascii="Montserrat Regular" w:hAnsi="Montserrat Regular"/>
        </w:rPr>
        <w:t xml:space="preserve"> </w:t>
      </w:r>
      <w:r w:rsidR="00D83514">
        <w:rPr>
          <w:rFonts w:ascii="Montserrat Regular" w:hAnsi="Montserrat Regular"/>
        </w:rPr>
        <w:t xml:space="preserve">durante </w:t>
      </w:r>
      <w:r w:rsidR="00140C96">
        <w:rPr>
          <w:rFonts w:ascii="Montserrat Regular" w:hAnsi="Montserrat Regular"/>
        </w:rPr>
        <w:t xml:space="preserve">los próximos </w:t>
      </w:r>
      <w:r w:rsidR="00D83514">
        <w:rPr>
          <w:rFonts w:ascii="Montserrat Regular" w:hAnsi="Montserrat Regular"/>
        </w:rPr>
        <w:t>cuatro años.</w:t>
      </w:r>
    </w:p>
    <w:p w14:paraId="369A7E32" w14:textId="77777777" w:rsidR="00220F89" w:rsidRDefault="00220F89"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4E85DFAB" w14:textId="44D11C10" w:rsidR="00AF39DB" w:rsidRDefault="00220F89"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Pr>
          <w:rFonts w:ascii="Montserrat Regular" w:hAnsi="Montserrat Regular"/>
        </w:rPr>
        <w:t>En el acto de la firma de renovación participaron</w:t>
      </w:r>
      <w:r w:rsidR="000B7ADB">
        <w:rPr>
          <w:rFonts w:ascii="Montserrat Regular" w:hAnsi="Montserrat Regular"/>
        </w:rPr>
        <w:t xml:space="preserve"> </w:t>
      </w:r>
      <w:r w:rsidR="00BD43BA">
        <w:rPr>
          <w:rFonts w:ascii="Montserrat Regular" w:hAnsi="Montserrat Regular"/>
        </w:rPr>
        <w:t xml:space="preserve">el </w:t>
      </w:r>
      <w:r w:rsidR="00183ED6">
        <w:rPr>
          <w:rFonts w:ascii="Montserrat Regular" w:hAnsi="Montserrat Regular"/>
        </w:rPr>
        <w:t xml:space="preserve">rector de la Universidad de Vigo, </w:t>
      </w:r>
      <w:r w:rsidR="00AF39DB">
        <w:rPr>
          <w:rFonts w:ascii="Montserrat Regular" w:hAnsi="Montserrat Regular"/>
        </w:rPr>
        <w:t>Manuel Reigosa</w:t>
      </w:r>
      <w:r w:rsidR="00BD43BA">
        <w:rPr>
          <w:rFonts w:ascii="Montserrat Regular" w:hAnsi="Montserrat Regular"/>
        </w:rPr>
        <w:t xml:space="preserve">, el presidente de AGEF, </w:t>
      </w:r>
      <w:r w:rsidR="00AF39DB">
        <w:rPr>
          <w:rFonts w:ascii="Montserrat Regular" w:hAnsi="Montserrat Regular"/>
        </w:rPr>
        <w:t xml:space="preserve">José Bernardo Silveira, </w:t>
      </w:r>
      <w:r w:rsidR="002A4E10">
        <w:rPr>
          <w:rFonts w:ascii="Montserrat Regular" w:hAnsi="Montserrat Regular"/>
        </w:rPr>
        <w:t xml:space="preserve">y </w:t>
      </w:r>
      <w:r w:rsidR="00515AB8">
        <w:rPr>
          <w:rFonts w:ascii="Montserrat Regular" w:hAnsi="Montserrat Regular"/>
        </w:rPr>
        <w:t xml:space="preserve">el secretario general y del Consejo de Inditex, Javier </w:t>
      </w:r>
      <w:proofErr w:type="spellStart"/>
      <w:r w:rsidR="00515AB8">
        <w:rPr>
          <w:rFonts w:ascii="Montserrat Regular" w:hAnsi="Montserrat Regular"/>
        </w:rPr>
        <w:t>Monteoliva</w:t>
      </w:r>
      <w:proofErr w:type="spellEnd"/>
      <w:r w:rsidR="002A4E10">
        <w:rPr>
          <w:rFonts w:ascii="Montserrat Regular" w:hAnsi="Montserrat Regular"/>
        </w:rPr>
        <w:t>.</w:t>
      </w:r>
      <w:r w:rsidR="00BD43BA">
        <w:rPr>
          <w:rFonts w:ascii="Montserrat Regular" w:hAnsi="Montserrat Regular"/>
        </w:rPr>
        <w:t xml:space="preserve"> </w:t>
      </w:r>
    </w:p>
    <w:p w14:paraId="09DDE9C3" w14:textId="77777777" w:rsidR="00220F89" w:rsidRDefault="00220F89"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42103C0F" w14:textId="5A2F3932" w:rsidR="00C70057" w:rsidRDefault="00C70057"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Pr>
          <w:rFonts w:ascii="Montserrat Regular" w:hAnsi="Montserrat Regular"/>
        </w:rPr>
        <w:t>“</w:t>
      </w:r>
      <w:r w:rsidRPr="00C70057">
        <w:rPr>
          <w:rFonts w:ascii="Montserrat Regular" w:hAnsi="Montserrat Regular"/>
        </w:rPr>
        <w:t xml:space="preserve">El 92,4% de las empresas </w:t>
      </w:r>
      <w:r>
        <w:rPr>
          <w:rFonts w:ascii="Montserrat Regular" w:hAnsi="Montserrat Regular"/>
        </w:rPr>
        <w:t>gallegas</w:t>
      </w:r>
      <w:r w:rsidRPr="00C70057">
        <w:rPr>
          <w:rFonts w:ascii="Montserrat Regular" w:hAnsi="Montserrat Regular"/>
        </w:rPr>
        <w:t xml:space="preserve"> son </w:t>
      </w:r>
      <w:r>
        <w:rPr>
          <w:rFonts w:ascii="Montserrat Regular" w:hAnsi="Montserrat Regular"/>
        </w:rPr>
        <w:t xml:space="preserve">de origen familiar y </w:t>
      </w:r>
      <w:r w:rsidR="00F72C20">
        <w:rPr>
          <w:rFonts w:ascii="Montserrat Regular" w:hAnsi="Montserrat Regular"/>
        </w:rPr>
        <w:t>aportan</w:t>
      </w:r>
      <w:r>
        <w:rPr>
          <w:rFonts w:ascii="Montserrat Regular" w:hAnsi="Montserrat Regular"/>
        </w:rPr>
        <w:t xml:space="preserve"> en torno al</w:t>
      </w:r>
      <w:r w:rsidRPr="00C70057">
        <w:rPr>
          <w:rFonts w:ascii="Montserrat Regular" w:hAnsi="Montserrat Regular"/>
        </w:rPr>
        <w:t xml:space="preserve"> 85% del VAB empresarial de Galici</w:t>
      </w:r>
      <w:r w:rsidR="00220F89">
        <w:rPr>
          <w:rFonts w:ascii="Montserrat Regular" w:hAnsi="Montserrat Regular"/>
        </w:rPr>
        <w:t>a</w:t>
      </w:r>
      <w:r w:rsidR="00DE7020">
        <w:rPr>
          <w:rFonts w:ascii="Montserrat Regular" w:hAnsi="Montserrat Regular"/>
        </w:rPr>
        <w:t>. Como motores de la economía de la región apostamos por la colaboración con la Universidad para acercar la empresa familiar y el emprendimiento a las nuevas generaciones”</w:t>
      </w:r>
      <w:r w:rsidR="00220F89">
        <w:rPr>
          <w:rFonts w:ascii="Montserrat Regular" w:hAnsi="Montserrat Regular"/>
        </w:rPr>
        <w:t xml:space="preserve">, señaló </w:t>
      </w:r>
      <w:r w:rsidR="0025452C">
        <w:rPr>
          <w:rFonts w:ascii="Montserrat Regular" w:hAnsi="Montserrat Regular"/>
        </w:rPr>
        <w:t>el presidente de AGEF</w:t>
      </w:r>
      <w:r w:rsidR="00DE7020">
        <w:rPr>
          <w:rFonts w:ascii="Montserrat Regular" w:hAnsi="Montserrat Regular"/>
        </w:rPr>
        <w:t>.</w:t>
      </w:r>
    </w:p>
    <w:p w14:paraId="25973495" w14:textId="77777777" w:rsidR="00DE7020" w:rsidRDefault="00DE7020"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1181FA45" w14:textId="40709C39" w:rsidR="00E113B1" w:rsidRDefault="00E113B1"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Pr>
          <w:rFonts w:ascii="Montserrat Regular" w:hAnsi="Montserrat Regular"/>
        </w:rPr>
        <w:t xml:space="preserve">Por su parte, el secretario general de Inditex añadió que </w:t>
      </w:r>
      <w:r w:rsidRPr="00E113B1">
        <w:rPr>
          <w:rFonts w:ascii="Montserrat Regular" w:hAnsi="Montserrat Regular"/>
        </w:rPr>
        <w:t>“</w:t>
      </w:r>
      <w:r>
        <w:rPr>
          <w:rFonts w:ascii="Montserrat Regular" w:hAnsi="Montserrat Regular"/>
        </w:rPr>
        <w:t>l</w:t>
      </w:r>
      <w:r w:rsidRPr="00E113B1">
        <w:rPr>
          <w:rFonts w:ascii="Montserrat Regular" w:hAnsi="Montserrat Regular"/>
        </w:rPr>
        <w:t>a promoción de la docencia, la investigación y la transferencia de conocimiento es fundamental a la hora de profundizar en las características diferenciales de las empresas familiares y su contribución al progreso y prosperidad en nuestra comunidad”</w:t>
      </w:r>
      <w:r>
        <w:rPr>
          <w:rFonts w:ascii="Montserrat Regular" w:hAnsi="Montserrat Regular"/>
        </w:rPr>
        <w:t>.</w:t>
      </w:r>
    </w:p>
    <w:p w14:paraId="01340AF5" w14:textId="77777777" w:rsidR="00E113B1" w:rsidRDefault="00E113B1"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569F79E0" w14:textId="67811714" w:rsidR="00E113B1" w:rsidRDefault="00DE7020"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Pr>
          <w:rFonts w:ascii="Montserrat Regular" w:hAnsi="Montserrat Regular"/>
        </w:rPr>
        <w:t xml:space="preserve">La </w:t>
      </w:r>
      <w:r w:rsidR="000215B4">
        <w:rPr>
          <w:rFonts w:ascii="Montserrat Regular" w:hAnsi="Montserrat Regular"/>
        </w:rPr>
        <w:t>Cátedra de Empresa Familiar de la Universidad de Vigo</w:t>
      </w:r>
      <w:r w:rsidR="00E113B1">
        <w:rPr>
          <w:rFonts w:ascii="Montserrat Regular" w:hAnsi="Montserrat Regular"/>
        </w:rPr>
        <w:t xml:space="preserve"> </w:t>
      </w:r>
      <w:r w:rsidR="00B0462B">
        <w:rPr>
          <w:rFonts w:ascii="Montserrat Regular" w:hAnsi="Montserrat Regular"/>
        </w:rPr>
        <w:t>seguirá promoviendo</w:t>
      </w:r>
      <w:r w:rsidR="001D083F">
        <w:rPr>
          <w:rFonts w:ascii="Montserrat Regular" w:hAnsi="Montserrat Regular"/>
        </w:rPr>
        <w:t xml:space="preserve"> la visibilidad de la empresa familiar en el entorno académico</w:t>
      </w:r>
      <w:r w:rsidR="0044138E">
        <w:rPr>
          <w:rFonts w:ascii="Montserrat Regular" w:hAnsi="Montserrat Regular"/>
        </w:rPr>
        <w:t>,</w:t>
      </w:r>
      <w:r w:rsidR="001D083F">
        <w:rPr>
          <w:rFonts w:ascii="Montserrat Regular" w:hAnsi="Montserrat Regular"/>
        </w:rPr>
        <w:t xml:space="preserve"> con </w:t>
      </w:r>
      <w:r w:rsidR="002B50E8">
        <w:rPr>
          <w:rFonts w:ascii="Montserrat Regular" w:hAnsi="Montserrat Regular"/>
        </w:rPr>
        <w:t>la organización de</w:t>
      </w:r>
      <w:r w:rsidR="009569C2">
        <w:rPr>
          <w:rFonts w:ascii="Montserrat Regular" w:hAnsi="Montserrat Regular"/>
        </w:rPr>
        <w:t xml:space="preserve"> actividades de formación</w:t>
      </w:r>
      <w:r w:rsidR="00676E34">
        <w:rPr>
          <w:rFonts w:ascii="Montserrat Regular" w:hAnsi="Montserrat Regular"/>
        </w:rPr>
        <w:t xml:space="preserve">, </w:t>
      </w:r>
      <w:r w:rsidR="009569C2">
        <w:rPr>
          <w:rFonts w:ascii="Montserrat Regular" w:hAnsi="Montserrat Regular"/>
        </w:rPr>
        <w:t>divulgación, transferencia e investigación</w:t>
      </w:r>
      <w:r w:rsidR="0083258E">
        <w:rPr>
          <w:rFonts w:ascii="Montserrat Regular" w:hAnsi="Montserrat Regular"/>
        </w:rPr>
        <w:t xml:space="preserve">, </w:t>
      </w:r>
      <w:r w:rsidR="0044138E">
        <w:rPr>
          <w:rFonts w:ascii="Montserrat Regular" w:hAnsi="Montserrat Regular"/>
        </w:rPr>
        <w:t xml:space="preserve">orientadas a </w:t>
      </w:r>
      <w:r w:rsidR="00537259">
        <w:rPr>
          <w:rFonts w:ascii="Montserrat Regular" w:hAnsi="Montserrat Regular"/>
        </w:rPr>
        <w:t>fomentar el emprendimiento</w:t>
      </w:r>
      <w:r w:rsidR="002F26EC">
        <w:rPr>
          <w:rFonts w:ascii="Montserrat Regular" w:hAnsi="Montserrat Regular"/>
        </w:rPr>
        <w:t xml:space="preserve"> </w:t>
      </w:r>
      <w:r w:rsidR="0012296E">
        <w:rPr>
          <w:rFonts w:ascii="Montserrat Regular" w:hAnsi="Montserrat Regular"/>
        </w:rPr>
        <w:t>entre los</w:t>
      </w:r>
      <w:r w:rsidR="002F26EC">
        <w:rPr>
          <w:rFonts w:ascii="Montserrat Regular" w:hAnsi="Montserrat Regular"/>
        </w:rPr>
        <w:t xml:space="preserve"> estudiantes</w:t>
      </w:r>
      <w:r w:rsidR="001D083F">
        <w:rPr>
          <w:rFonts w:ascii="Montserrat Regular" w:hAnsi="Montserrat Regular"/>
        </w:rPr>
        <w:t xml:space="preserve"> universitarios</w:t>
      </w:r>
      <w:r w:rsidR="00E113B1">
        <w:rPr>
          <w:rFonts w:ascii="Montserrat Regular" w:hAnsi="Montserrat Regular"/>
        </w:rPr>
        <w:t>.</w:t>
      </w:r>
    </w:p>
    <w:p w14:paraId="2C933842" w14:textId="0CF0111C" w:rsidR="00AF6CF4" w:rsidRDefault="00E043F5"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Pr>
          <w:rFonts w:ascii="Montserrat Regular" w:hAnsi="Montserrat Regular"/>
        </w:rPr>
        <w:lastRenderedPageBreak/>
        <w:t>Dirigida</w:t>
      </w:r>
      <w:r w:rsidR="0044138E">
        <w:rPr>
          <w:rFonts w:ascii="Montserrat Regular" w:hAnsi="Montserrat Regular"/>
        </w:rPr>
        <w:t xml:space="preserve"> des</w:t>
      </w:r>
      <w:r w:rsidR="003934DA">
        <w:rPr>
          <w:rFonts w:ascii="Montserrat Regular" w:hAnsi="Montserrat Regular"/>
        </w:rPr>
        <w:t>d</w:t>
      </w:r>
      <w:r w:rsidR="0044138E">
        <w:rPr>
          <w:rFonts w:ascii="Montserrat Regular" w:hAnsi="Montserrat Regular"/>
        </w:rPr>
        <w:t xml:space="preserve">e este curso académico por Elena </w:t>
      </w:r>
      <w:proofErr w:type="spellStart"/>
      <w:r w:rsidR="0044138E">
        <w:rPr>
          <w:rFonts w:ascii="Montserrat Regular" w:hAnsi="Montserrat Regular"/>
        </w:rPr>
        <w:t>Rivo</w:t>
      </w:r>
      <w:proofErr w:type="spellEnd"/>
      <w:r w:rsidR="0044138E">
        <w:rPr>
          <w:rFonts w:ascii="Montserrat Regular" w:hAnsi="Montserrat Regular"/>
        </w:rPr>
        <w:t xml:space="preserve">, </w:t>
      </w:r>
      <w:r>
        <w:rPr>
          <w:rFonts w:ascii="Montserrat Regular" w:hAnsi="Montserrat Regular"/>
        </w:rPr>
        <w:t>la Cátedra</w:t>
      </w:r>
      <w:r w:rsidR="002F26EC">
        <w:rPr>
          <w:rFonts w:ascii="Montserrat Regular" w:hAnsi="Montserrat Regular"/>
        </w:rPr>
        <w:t xml:space="preserve"> se creó</w:t>
      </w:r>
      <w:r w:rsidR="00AF6CF4">
        <w:rPr>
          <w:rFonts w:ascii="Montserrat Regular" w:hAnsi="Montserrat Regular"/>
        </w:rPr>
        <w:t xml:space="preserve"> en </w:t>
      </w:r>
      <w:r w:rsidR="00A63B33">
        <w:rPr>
          <w:rFonts w:ascii="Montserrat Regular" w:hAnsi="Montserrat Regular"/>
        </w:rPr>
        <w:t xml:space="preserve">2005 </w:t>
      </w:r>
      <w:r w:rsidR="00B0462B">
        <w:rPr>
          <w:rFonts w:ascii="Montserrat Regular" w:hAnsi="Montserrat Regular"/>
        </w:rPr>
        <w:t>para</w:t>
      </w:r>
      <w:r w:rsidR="005D4609">
        <w:rPr>
          <w:rFonts w:ascii="Montserrat Regular" w:hAnsi="Montserrat Regular"/>
        </w:rPr>
        <w:t xml:space="preserve"> fomentar la docencia, la investigación y </w:t>
      </w:r>
      <w:r>
        <w:rPr>
          <w:rFonts w:ascii="Montserrat Regular" w:hAnsi="Montserrat Regular"/>
        </w:rPr>
        <w:t xml:space="preserve">la </w:t>
      </w:r>
      <w:r w:rsidR="005D4609">
        <w:rPr>
          <w:rFonts w:ascii="Montserrat Regular" w:hAnsi="Montserrat Regular"/>
        </w:rPr>
        <w:t xml:space="preserve">difusión de los conocimientos en el campo de la </w:t>
      </w:r>
      <w:r w:rsidR="002F26EC">
        <w:rPr>
          <w:rFonts w:ascii="Montserrat Regular" w:hAnsi="Montserrat Regular"/>
        </w:rPr>
        <w:t>e</w:t>
      </w:r>
      <w:r w:rsidR="005D4609">
        <w:rPr>
          <w:rFonts w:ascii="Montserrat Regular" w:hAnsi="Montserrat Regular"/>
        </w:rPr>
        <w:t xml:space="preserve">mpresa </w:t>
      </w:r>
      <w:r w:rsidR="002F26EC">
        <w:rPr>
          <w:rFonts w:ascii="Montserrat Regular" w:hAnsi="Montserrat Regular"/>
        </w:rPr>
        <w:t>f</w:t>
      </w:r>
      <w:r w:rsidR="005D4609">
        <w:rPr>
          <w:rFonts w:ascii="Montserrat Regular" w:hAnsi="Montserrat Regular"/>
        </w:rPr>
        <w:t>amiliar</w:t>
      </w:r>
      <w:r w:rsidR="00AE52E6">
        <w:rPr>
          <w:rFonts w:ascii="Montserrat Regular" w:hAnsi="Montserrat Regular"/>
        </w:rPr>
        <w:t xml:space="preserve">, con la organización de distintas actividades educativas </w:t>
      </w:r>
      <w:r w:rsidR="00AF39DB">
        <w:rPr>
          <w:rFonts w:ascii="Montserrat Regular" w:hAnsi="Montserrat Regular"/>
        </w:rPr>
        <w:t xml:space="preserve">y foros de encuentro entre académicos, empresarios y estudiantes. </w:t>
      </w:r>
    </w:p>
    <w:p w14:paraId="06B017B6" w14:textId="77777777" w:rsidR="00A63B33" w:rsidRDefault="00A63B33"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1C504189" w14:textId="75003996" w:rsidR="00A63B33" w:rsidRDefault="00A63B33" w:rsidP="00A63B3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lang w:val="es-ES"/>
        </w:rPr>
      </w:pPr>
      <w:r w:rsidRPr="00A63B33">
        <w:rPr>
          <w:rFonts w:ascii="Montserrat Regular" w:hAnsi="Montserrat Regular"/>
          <w:lang w:val="es-ES"/>
        </w:rPr>
        <w:t xml:space="preserve">El rector de la Universidad de Vigo, Manuel </w:t>
      </w:r>
      <w:proofErr w:type="spellStart"/>
      <w:r w:rsidRPr="00A63B33">
        <w:rPr>
          <w:rFonts w:ascii="Montserrat Regular" w:hAnsi="Montserrat Regular"/>
          <w:lang w:val="es-ES"/>
        </w:rPr>
        <w:t>Reigosa</w:t>
      </w:r>
      <w:proofErr w:type="spellEnd"/>
      <w:r w:rsidRPr="00A63B33">
        <w:rPr>
          <w:rFonts w:ascii="Montserrat Regular" w:hAnsi="Montserrat Regular"/>
          <w:lang w:val="es-ES"/>
        </w:rPr>
        <w:t>, destacó que para la institución académica esta cátedra es muy importante porque gran parte del tejido económico de Galicia se sustenta en la empresa familiar. “En la Universidad tenemos excelentes profesionales, así como algún máster muy específico que trabaja con estos temas</w:t>
      </w:r>
      <w:r w:rsidR="00A608E0">
        <w:rPr>
          <w:rFonts w:ascii="Montserrat Regular" w:hAnsi="Montserrat Regular"/>
          <w:lang w:val="es-ES"/>
        </w:rPr>
        <w:t>. P</w:t>
      </w:r>
      <w:r w:rsidRPr="00A63B33">
        <w:rPr>
          <w:rFonts w:ascii="Montserrat Regular" w:hAnsi="Montserrat Regular"/>
          <w:lang w:val="es-ES"/>
        </w:rPr>
        <w:t>ara nosotros es muy importante contar con el apoyo de nuestros compañeros en esta aventura y con los retos de investigación que nos van a pla</w:t>
      </w:r>
      <w:r>
        <w:rPr>
          <w:rFonts w:ascii="Montserrat Regular" w:hAnsi="Montserrat Regular"/>
          <w:lang w:val="es-ES"/>
        </w:rPr>
        <w:t>n</w:t>
      </w:r>
      <w:r w:rsidRPr="00A63B33">
        <w:rPr>
          <w:rFonts w:ascii="Montserrat Regular" w:hAnsi="Montserrat Regular"/>
          <w:lang w:val="es-ES"/>
        </w:rPr>
        <w:t>tear, que seguro van a hacer que nuestra sociedad sea más próspera”.</w:t>
      </w:r>
    </w:p>
    <w:p w14:paraId="12C15340" w14:textId="77777777" w:rsidR="00A63B33" w:rsidRPr="00A63B33" w:rsidRDefault="00A63B33" w:rsidP="00A63B33">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lang w:val="es-ES"/>
        </w:rPr>
      </w:pPr>
    </w:p>
    <w:p w14:paraId="546B7F67" w14:textId="48F3F87F" w:rsidR="00A63B33" w:rsidRPr="00A63B33" w:rsidRDefault="00A63B33"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lang w:val="es-ES"/>
        </w:rPr>
      </w:pPr>
      <w:r w:rsidRPr="00A63B33">
        <w:rPr>
          <w:rFonts w:ascii="Montserrat Regular" w:hAnsi="Montserrat Regular"/>
          <w:lang w:val="es-ES"/>
        </w:rPr>
        <w:t xml:space="preserve">Por su parte, la nueva directora de la cátedra, Elena </w:t>
      </w:r>
      <w:proofErr w:type="spellStart"/>
      <w:r w:rsidRPr="00A63B33">
        <w:rPr>
          <w:rFonts w:ascii="Montserrat Regular" w:hAnsi="Montserrat Regular"/>
          <w:lang w:val="es-ES"/>
        </w:rPr>
        <w:t>Rivo</w:t>
      </w:r>
      <w:proofErr w:type="spellEnd"/>
      <w:r w:rsidRPr="00A63B33">
        <w:rPr>
          <w:rFonts w:ascii="Montserrat Regular" w:hAnsi="Montserrat Regular"/>
          <w:lang w:val="es-ES"/>
        </w:rPr>
        <w:t xml:space="preserve">, agradeció la confianza depositada por los socios para renovar la cátedra, </w:t>
      </w:r>
      <w:r w:rsidR="00292594">
        <w:rPr>
          <w:rFonts w:ascii="Montserrat Regular" w:hAnsi="Montserrat Regular"/>
          <w:lang w:val="es-ES"/>
        </w:rPr>
        <w:t>“</w:t>
      </w:r>
      <w:r w:rsidRPr="00A63B33">
        <w:rPr>
          <w:rFonts w:ascii="Montserrat Regular" w:hAnsi="Montserrat Regular"/>
          <w:lang w:val="es-ES"/>
        </w:rPr>
        <w:t>que permitirá dar un nuevo impulso no solo a la docencia, investigación y transferencia vinculada a la empresa familiar, sino también generar más sinergias con el tejido empresarial gallego”.</w:t>
      </w:r>
    </w:p>
    <w:p w14:paraId="0F6D7E4D" w14:textId="77777777" w:rsidR="00AE52E6" w:rsidRDefault="00AE52E6" w:rsidP="00AF6CF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1FA2D175" w14:textId="77777777" w:rsidR="00D31C74" w:rsidRPr="00F60500" w:rsidRDefault="00D31C74" w:rsidP="00D31C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b/>
          <w:bCs/>
        </w:rPr>
      </w:pPr>
      <w:r w:rsidRPr="00F60500">
        <w:rPr>
          <w:rFonts w:ascii="Montserrat Regular" w:hAnsi="Montserrat Regular"/>
          <w:b/>
          <w:bCs/>
        </w:rPr>
        <w:t>Sobre la Red de Cátedras de la Empresa Familiar en Galicia</w:t>
      </w:r>
    </w:p>
    <w:p w14:paraId="13CE1EF1" w14:textId="77777777" w:rsidR="00B0462B" w:rsidRDefault="00B0462B" w:rsidP="00B0462B">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5EE6C7BE" w14:textId="4F99F6ED" w:rsidR="007868E0" w:rsidRDefault="00B0462B" w:rsidP="00D31C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sidRPr="00AF39DB">
        <w:rPr>
          <w:rFonts w:ascii="Montserrat Regular" w:hAnsi="Montserrat Regular"/>
        </w:rPr>
        <w:t xml:space="preserve">Las Cátedras de la Empresa Familiar en Galicia, integradas en la Red de Cátedras de Empresa Familiar, </w:t>
      </w:r>
      <w:r>
        <w:rPr>
          <w:rFonts w:ascii="Montserrat Regular" w:hAnsi="Montserrat Regular"/>
        </w:rPr>
        <w:t>están impulsadas</w:t>
      </w:r>
      <w:r w:rsidRPr="00AF39DB">
        <w:rPr>
          <w:rFonts w:ascii="Montserrat Regular" w:hAnsi="Montserrat Regular"/>
        </w:rPr>
        <w:t xml:space="preserve"> por las universidades de A Coruña, Vigo y Santiago de Compostela, con el apoyo de </w:t>
      </w:r>
      <w:r>
        <w:rPr>
          <w:rFonts w:ascii="Montserrat Regular" w:hAnsi="Montserrat Regular"/>
        </w:rPr>
        <w:t xml:space="preserve">AGEF, </w:t>
      </w:r>
      <w:r w:rsidR="00BA34A4">
        <w:rPr>
          <w:rFonts w:ascii="Montserrat Regular" w:hAnsi="Montserrat Regular"/>
        </w:rPr>
        <w:t>del Instituto de la Empresa Familiar (</w:t>
      </w:r>
      <w:r>
        <w:rPr>
          <w:rFonts w:ascii="Montserrat Regular" w:hAnsi="Montserrat Regular"/>
        </w:rPr>
        <w:t>IEF</w:t>
      </w:r>
      <w:r w:rsidR="00BA34A4">
        <w:rPr>
          <w:rFonts w:ascii="Montserrat Regular" w:hAnsi="Montserrat Regular"/>
        </w:rPr>
        <w:t>)</w:t>
      </w:r>
      <w:r w:rsidRPr="00AF39DB">
        <w:rPr>
          <w:rFonts w:ascii="Montserrat Regular" w:hAnsi="Montserrat Regular"/>
        </w:rPr>
        <w:t xml:space="preserve"> e Inditex. </w:t>
      </w:r>
    </w:p>
    <w:p w14:paraId="12DFE0C6" w14:textId="77777777" w:rsidR="007868E0" w:rsidRDefault="007868E0" w:rsidP="00D31C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4351755C" w14:textId="503CF9B1" w:rsidR="00704B6B" w:rsidRDefault="00B0462B"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sidRPr="00AF39DB">
        <w:rPr>
          <w:rFonts w:ascii="Montserrat Regular" w:hAnsi="Montserrat Regular"/>
        </w:rPr>
        <w:t>En la actualidad existen 38 cátedras de empresa familiar en otras tantas universidades públicas española</w:t>
      </w:r>
      <w:r w:rsidR="00550EEA">
        <w:rPr>
          <w:rFonts w:ascii="Montserrat Regular" w:hAnsi="Montserrat Regular"/>
        </w:rPr>
        <w:t>s</w:t>
      </w:r>
      <w:r>
        <w:rPr>
          <w:rFonts w:ascii="Montserrat Regular" w:hAnsi="Montserrat Regular"/>
        </w:rPr>
        <w:t xml:space="preserve">, </w:t>
      </w:r>
      <w:r w:rsidRPr="00AF39DB">
        <w:rPr>
          <w:rFonts w:ascii="Montserrat Regular" w:hAnsi="Montserrat Regular"/>
        </w:rPr>
        <w:t xml:space="preserve">que desarrollan su actividad bajo la coordinación del </w:t>
      </w:r>
      <w:r>
        <w:rPr>
          <w:rFonts w:ascii="Montserrat Regular" w:hAnsi="Montserrat Regular"/>
        </w:rPr>
        <w:t>IEF</w:t>
      </w:r>
      <w:r w:rsidRPr="00AF39DB">
        <w:rPr>
          <w:rFonts w:ascii="Montserrat Regular" w:hAnsi="Montserrat Regular"/>
        </w:rPr>
        <w:t>.</w:t>
      </w:r>
      <w:r>
        <w:rPr>
          <w:rFonts w:ascii="Montserrat Regular" w:hAnsi="Montserrat Regular"/>
        </w:rPr>
        <w:t xml:space="preserve"> Entre sus objetivos figuran la</w:t>
      </w:r>
      <w:r w:rsidR="00D31C74" w:rsidRPr="00AF39DB">
        <w:rPr>
          <w:rFonts w:ascii="Montserrat Regular" w:hAnsi="Montserrat Regular"/>
        </w:rPr>
        <w:t xml:space="preserve"> difusión, docencia e investigación de la singularidad y retos de las empresas familiares, </w:t>
      </w:r>
      <w:r w:rsidR="00D31C74">
        <w:rPr>
          <w:rFonts w:ascii="Montserrat Regular" w:hAnsi="Montserrat Regular"/>
        </w:rPr>
        <w:t>según</w:t>
      </w:r>
      <w:r w:rsidR="00D31C74" w:rsidRPr="00AF39DB">
        <w:rPr>
          <w:rFonts w:ascii="Montserrat Regular" w:hAnsi="Montserrat Regular"/>
        </w:rPr>
        <w:t xml:space="preserve"> su relevancia económica, vinculación y compromiso con el entorno.</w:t>
      </w:r>
    </w:p>
    <w:p w14:paraId="15204C63" w14:textId="77777777" w:rsidR="00A608E0" w:rsidRDefault="00A608E0"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2E39A2B9" w14:textId="77777777" w:rsidR="00A608E0" w:rsidRDefault="00A608E0"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31C09654" w14:textId="77777777" w:rsidR="00A608E0" w:rsidRDefault="00A608E0"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62D4EBC3" w14:textId="77777777" w:rsidR="00A608E0" w:rsidRPr="00A90BAB" w:rsidRDefault="00A608E0"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2710210A" w14:textId="77777777" w:rsidR="007906DB" w:rsidRPr="007906DB" w:rsidRDefault="007906DB"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b/>
          <w:bCs/>
        </w:rPr>
      </w:pPr>
    </w:p>
    <w:p w14:paraId="30D05593" w14:textId="77777777" w:rsidR="007906DB" w:rsidRPr="007906DB" w:rsidRDefault="007906DB"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b/>
          <w:bCs/>
        </w:rPr>
      </w:pPr>
      <w:r w:rsidRPr="007906DB">
        <w:rPr>
          <w:rFonts w:ascii="Montserrat Regular" w:hAnsi="Montserrat Regular"/>
          <w:b/>
          <w:bCs/>
        </w:rPr>
        <w:lastRenderedPageBreak/>
        <w:t>Sobre AGEF</w:t>
      </w:r>
    </w:p>
    <w:p w14:paraId="436FB32E" w14:textId="77777777" w:rsidR="007906DB" w:rsidRPr="007906DB" w:rsidRDefault="007906DB"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2F39D031" w14:textId="77777777" w:rsidR="007906DB" w:rsidRDefault="007906DB"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r w:rsidRPr="007906DB">
        <w:rPr>
          <w:rFonts w:ascii="Montserrat Regular" w:hAnsi="Montserrat Regular"/>
        </w:rPr>
        <w:t>La Asociación Gallega de la Empresa Familiar (AGEF</w:t>
      </w:r>
      <w:r w:rsidR="0026556B">
        <w:rPr>
          <w:rFonts w:ascii="Montserrat Regular" w:hAnsi="Montserrat Regular"/>
        </w:rPr>
        <w:t>)</w:t>
      </w:r>
      <w:r w:rsidRPr="007906DB">
        <w:rPr>
          <w:rFonts w:ascii="Montserrat Regular" w:hAnsi="Montserrat Regular"/>
        </w:rPr>
        <w:t xml:space="preserve"> es la principal asociación de empresas con raíces, sede social y vocación de permanencia en Galicia</w:t>
      </w:r>
      <w:r w:rsidR="00AE364B">
        <w:rPr>
          <w:rFonts w:ascii="Montserrat Regular" w:hAnsi="Montserrat Regular"/>
        </w:rPr>
        <w:t>, integrada en la actualidad por 62 compañías.</w:t>
      </w:r>
      <w:r w:rsidRPr="007906DB">
        <w:rPr>
          <w:rFonts w:ascii="Montserrat Regular" w:hAnsi="Montserrat Regular"/>
        </w:rPr>
        <w:t xml:space="preserve"> </w:t>
      </w:r>
      <w:r w:rsidR="00AE364B">
        <w:rPr>
          <w:rFonts w:ascii="Montserrat Regular" w:hAnsi="Montserrat Regular"/>
        </w:rPr>
        <w:t>Su propósito es p</w:t>
      </w:r>
      <w:r w:rsidR="00DF1FB1">
        <w:rPr>
          <w:rFonts w:ascii="Montserrat Regular" w:hAnsi="Montserrat Regular"/>
        </w:rPr>
        <w:t>rom</w:t>
      </w:r>
      <w:r w:rsidR="00AE364B">
        <w:rPr>
          <w:rFonts w:ascii="Montserrat Regular" w:hAnsi="Montserrat Regular"/>
        </w:rPr>
        <w:t>o</w:t>
      </w:r>
      <w:r w:rsidR="00DF1FB1">
        <w:rPr>
          <w:rFonts w:ascii="Montserrat Regular" w:hAnsi="Montserrat Regular"/>
        </w:rPr>
        <w:t>ve</w:t>
      </w:r>
      <w:r w:rsidR="00AE364B">
        <w:rPr>
          <w:rFonts w:ascii="Montserrat Regular" w:hAnsi="Montserrat Regular"/>
        </w:rPr>
        <w:t>r</w:t>
      </w:r>
      <w:r w:rsidR="00D76A01">
        <w:rPr>
          <w:rFonts w:ascii="Montserrat Regular" w:hAnsi="Montserrat Regular"/>
        </w:rPr>
        <w:t xml:space="preserve"> el desarrollo y crecimiento de las </w:t>
      </w:r>
      <w:r w:rsidRPr="007906DB">
        <w:rPr>
          <w:rFonts w:ascii="Montserrat Regular" w:hAnsi="Montserrat Regular"/>
        </w:rPr>
        <w:t xml:space="preserve">empresas familiares </w:t>
      </w:r>
      <w:r w:rsidR="00D76A01">
        <w:rPr>
          <w:rFonts w:ascii="Montserrat Regular" w:hAnsi="Montserrat Regular"/>
        </w:rPr>
        <w:t xml:space="preserve">en nuestra comunidad, </w:t>
      </w:r>
      <w:r w:rsidR="00AE364B">
        <w:rPr>
          <w:rFonts w:ascii="Montserrat Regular" w:hAnsi="Montserrat Regular"/>
        </w:rPr>
        <w:t>defendiendo</w:t>
      </w:r>
      <w:r w:rsidR="00D76A01">
        <w:rPr>
          <w:rFonts w:ascii="Montserrat Regular" w:hAnsi="Montserrat Regular"/>
        </w:rPr>
        <w:t xml:space="preserve"> sus derechos e intereses</w:t>
      </w:r>
      <w:r w:rsidR="00AE364B">
        <w:rPr>
          <w:rFonts w:ascii="Montserrat Regular" w:hAnsi="Montserrat Regular"/>
        </w:rPr>
        <w:t xml:space="preserve"> y</w:t>
      </w:r>
      <w:r w:rsidR="00DF1FB1">
        <w:rPr>
          <w:rFonts w:ascii="Montserrat Regular" w:hAnsi="Montserrat Regular"/>
        </w:rPr>
        <w:t xml:space="preserve"> </w:t>
      </w:r>
      <w:r w:rsidR="00D76A01">
        <w:rPr>
          <w:rFonts w:ascii="Montserrat Regular" w:hAnsi="Montserrat Regular"/>
        </w:rPr>
        <w:t>apoyando</w:t>
      </w:r>
      <w:r w:rsidR="00AE364B">
        <w:rPr>
          <w:rFonts w:ascii="Montserrat Regular" w:hAnsi="Montserrat Regular"/>
        </w:rPr>
        <w:t xml:space="preserve"> </w:t>
      </w:r>
      <w:r w:rsidR="00D76A01">
        <w:rPr>
          <w:rFonts w:ascii="Montserrat Regular" w:hAnsi="Montserrat Regular"/>
        </w:rPr>
        <w:t xml:space="preserve">iniciativas que las hagan más competitivas, </w:t>
      </w:r>
      <w:r w:rsidR="0026556B">
        <w:rPr>
          <w:rFonts w:ascii="Montserrat Regular" w:hAnsi="Montserrat Regular"/>
        </w:rPr>
        <w:t xml:space="preserve">con </w:t>
      </w:r>
      <w:r w:rsidR="00AE364B">
        <w:rPr>
          <w:rFonts w:ascii="Montserrat Regular" w:hAnsi="Montserrat Regular"/>
        </w:rPr>
        <w:t xml:space="preserve">el </w:t>
      </w:r>
      <w:r w:rsidR="0026556B">
        <w:rPr>
          <w:rFonts w:ascii="Montserrat Regular" w:hAnsi="Montserrat Regular"/>
        </w:rPr>
        <w:t>objeto de favorecer</w:t>
      </w:r>
      <w:r w:rsidR="00D76A01">
        <w:rPr>
          <w:rFonts w:ascii="Montserrat Regular" w:hAnsi="Montserrat Regular"/>
        </w:rPr>
        <w:t xml:space="preserve"> el incremento de la prosperidad y calidad de vida de Galicia. </w:t>
      </w:r>
    </w:p>
    <w:p w14:paraId="0859E372" w14:textId="77777777" w:rsidR="008C3803" w:rsidRDefault="008C3803"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7B7749DA" w14:textId="5D01BEA0" w:rsidR="008C3803" w:rsidRDefault="008C3803"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bCs/>
        </w:rPr>
      </w:pPr>
      <w:r w:rsidRPr="00414FDB">
        <w:rPr>
          <w:rFonts w:ascii="Montserrat Regular" w:hAnsi="Montserrat Regular"/>
          <w:b/>
        </w:rPr>
        <w:t>Pie de foto</w:t>
      </w:r>
      <w:r w:rsidR="00A608E0">
        <w:rPr>
          <w:rFonts w:ascii="Montserrat Regular" w:hAnsi="Montserrat Regular"/>
          <w:b/>
        </w:rPr>
        <w:t xml:space="preserve"> 1</w:t>
      </w:r>
      <w:r w:rsidR="001D083F">
        <w:rPr>
          <w:rFonts w:ascii="Montserrat Regular" w:hAnsi="Montserrat Regular"/>
          <w:b/>
        </w:rPr>
        <w:t xml:space="preserve">: </w:t>
      </w:r>
      <w:r w:rsidR="00A608E0">
        <w:rPr>
          <w:rFonts w:ascii="Montserrat Regular" w:hAnsi="Montserrat Regular"/>
          <w:bCs/>
        </w:rPr>
        <w:t>de izqda. a drcha</w:t>
      </w:r>
      <w:r w:rsidR="00F554BB">
        <w:rPr>
          <w:rFonts w:ascii="Montserrat Regular" w:hAnsi="Montserrat Regular"/>
          <w:bCs/>
        </w:rPr>
        <w:t xml:space="preserve">. </w:t>
      </w:r>
      <w:r w:rsidR="00A608E0">
        <w:rPr>
          <w:rFonts w:ascii="Montserrat Regular" w:hAnsi="Montserrat Regular"/>
          <w:bCs/>
        </w:rPr>
        <w:t xml:space="preserve">José Bernardo Silveira, presidente de AGEF, Manuel </w:t>
      </w:r>
      <w:proofErr w:type="spellStart"/>
      <w:r w:rsidR="00A608E0">
        <w:rPr>
          <w:rFonts w:ascii="Montserrat Regular" w:hAnsi="Montserrat Regular"/>
          <w:bCs/>
        </w:rPr>
        <w:t>Reigosa</w:t>
      </w:r>
      <w:proofErr w:type="spellEnd"/>
      <w:r w:rsidR="00A608E0">
        <w:rPr>
          <w:rFonts w:ascii="Montserrat Regular" w:hAnsi="Montserrat Regular"/>
          <w:bCs/>
        </w:rPr>
        <w:t xml:space="preserve">, rector de la Universidad de Vigo, y Javier </w:t>
      </w:r>
      <w:proofErr w:type="spellStart"/>
      <w:r w:rsidR="00A608E0">
        <w:rPr>
          <w:rFonts w:ascii="Montserrat Regular" w:hAnsi="Montserrat Regular"/>
          <w:bCs/>
        </w:rPr>
        <w:t>Monteoliva</w:t>
      </w:r>
      <w:proofErr w:type="spellEnd"/>
      <w:r w:rsidR="00A608E0">
        <w:rPr>
          <w:rFonts w:ascii="Montserrat Regular" w:hAnsi="Montserrat Regular"/>
          <w:bCs/>
        </w:rPr>
        <w:t>, secretario general de Inditex.</w:t>
      </w:r>
    </w:p>
    <w:p w14:paraId="695A75E6" w14:textId="77777777" w:rsidR="00A608E0" w:rsidRDefault="00A608E0"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bCs/>
        </w:rPr>
      </w:pPr>
    </w:p>
    <w:p w14:paraId="4F769ECF" w14:textId="01D90AEF" w:rsidR="00A608E0" w:rsidRPr="00A608E0" w:rsidRDefault="00A608E0"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bCs/>
        </w:rPr>
      </w:pPr>
      <w:r w:rsidRPr="00F554BB">
        <w:rPr>
          <w:rFonts w:ascii="Montserrat Regular" w:hAnsi="Montserrat Regular"/>
          <w:b/>
        </w:rPr>
        <w:t>Pie de foto 2</w:t>
      </w:r>
      <w:r>
        <w:rPr>
          <w:rFonts w:ascii="Montserrat Regular" w:hAnsi="Montserrat Regular"/>
          <w:bCs/>
        </w:rPr>
        <w:t xml:space="preserve">: de izqda. a drcha. Carlos Piñeiro (RSC, grupo Inditex), </w:t>
      </w:r>
      <w:r w:rsidR="00B0169F">
        <w:rPr>
          <w:rFonts w:ascii="Montserrat Regular" w:hAnsi="Montserrat Regular"/>
          <w:bCs/>
        </w:rPr>
        <w:t xml:space="preserve">Elena </w:t>
      </w:r>
      <w:proofErr w:type="spellStart"/>
      <w:r w:rsidR="00B0169F">
        <w:rPr>
          <w:rFonts w:ascii="Montserrat Regular" w:hAnsi="Montserrat Regular"/>
          <w:bCs/>
        </w:rPr>
        <w:t>Rivo</w:t>
      </w:r>
      <w:proofErr w:type="spellEnd"/>
      <w:r w:rsidR="00B0169F">
        <w:rPr>
          <w:rFonts w:ascii="Montserrat Regular" w:hAnsi="Montserrat Regular"/>
          <w:bCs/>
        </w:rPr>
        <w:t xml:space="preserve">, directora de la Cátedra </w:t>
      </w:r>
      <w:r w:rsidR="00CD3F79">
        <w:rPr>
          <w:rFonts w:ascii="Montserrat Regular" w:hAnsi="Montserrat Regular"/>
          <w:bCs/>
        </w:rPr>
        <w:t xml:space="preserve">Empresa Familiar </w:t>
      </w:r>
      <w:r w:rsidR="00B0169F">
        <w:rPr>
          <w:rFonts w:ascii="Montserrat Regular" w:hAnsi="Montserrat Regular"/>
          <w:bCs/>
        </w:rPr>
        <w:t xml:space="preserve">de la Universidad de Vigo, José Bernardo Silveira, presidente de AGEF, Manuel </w:t>
      </w:r>
      <w:proofErr w:type="spellStart"/>
      <w:r w:rsidR="00B0169F">
        <w:rPr>
          <w:rFonts w:ascii="Montserrat Regular" w:hAnsi="Montserrat Regular"/>
          <w:bCs/>
        </w:rPr>
        <w:t>Reigosa</w:t>
      </w:r>
      <w:proofErr w:type="spellEnd"/>
      <w:r w:rsidR="00B0169F">
        <w:rPr>
          <w:rFonts w:ascii="Montserrat Regular" w:hAnsi="Montserrat Regular"/>
          <w:bCs/>
        </w:rPr>
        <w:t xml:space="preserve">, rector de la Universidad de Vigo, </w:t>
      </w:r>
      <w:r>
        <w:rPr>
          <w:rFonts w:ascii="Montserrat Regular" w:hAnsi="Montserrat Regular"/>
          <w:bCs/>
        </w:rPr>
        <w:t xml:space="preserve"> </w:t>
      </w:r>
      <w:r w:rsidR="00B0169F">
        <w:rPr>
          <w:rFonts w:ascii="Montserrat Regular" w:hAnsi="Montserrat Regular"/>
          <w:bCs/>
        </w:rPr>
        <w:t xml:space="preserve">Javier </w:t>
      </w:r>
      <w:proofErr w:type="spellStart"/>
      <w:r w:rsidR="00B0169F">
        <w:rPr>
          <w:rFonts w:ascii="Montserrat Regular" w:hAnsi="Montserrat Regular"/>
          <w:bCs/>
        </w:rPr>
        <w:t>Monteoliva</w:t>
      </w:r>
      <w:proofErr w:type="spellEnd"/>
      <w:r w:rsidR="00B0169F">
        <w:rPr>
          <w:rFonts w:ascii="Montserrat Regular" w:hAnsi="Montserrat Regular"/>
          <w:bCs/>
        </w:rPr>
        <w:t xml:space="preserve">, secretario general de Inditex, y Margarita </w:t>
      </w:r>
      <w:proofErr w:type="spellStart"/>
      <w:r w:rsidR="00B0169F">
        <w:rPr>
          <w:rFonts w:ascii="Montserrat Regular" w:hAnsi="Montserrat Regular"/>
          <w:bCs/>
        </w:rPr>
        <w:t>Hermo</w:t>
      </w:r>
      <w:proofErr w:type="spellEnd"/>
      <w:r w:rsidR="00B0169F">
        <w:rPr>
          <w:rFonts w:ascii="Montserrat Regular" w:hAnsi="Montserrat Regular"/>
          <w:bCs/>
        </w:rPr>
        <w:t>, directora de AGEF.</w:t>
      </w:r>
    </w:p>
    <w:p w14:paraId="4F85389B" w14:textId="77777777" w:rsidR="00414FDB" w:rsidRDefault="00414FDB"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rFonts w:ascii="Montserrat Regular" w:hAnsi="Montserrat Regular"/>
        </w:rPr>
      </w:pPr>
    </w:p>
    <w:p w14:paraId="44D96614" w14:textId="30AAF091" w:rsidR="00414FDB" w:rsidRPr="007E6F69" w:rsidRDefault="00414FDB" w:rsidP="00992574">
      <w:pPr>
        <w:pStyle w:val="Poromisi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12" w:lineRule="auto"/>
        <w:ind w:right="800"/>
        <w:jc w:val="both"/>
        <w:rPr>
          <w:lang w:val="it-IT"/>
        </w:rPr>
      </w:pPr>
    </w:p>
    <w:sectPr w:rsidR="00414FDB" w:rsidRPr="007E6F69" w:rsidSect="007E6F69">
      <w:headerReference w:type="default" r:id="rId7"/>
      <w:footerReference w:type="default" r:id="rId8"/>
      <w:pgSz w:w="11906" w:h="16838"/>
      <w:pgMar w:top="2674" w:right="1134" w:bottom="1348"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D6AA77" w14:textId="77777777" w:rsidR="00B46FED" w:rsidRDefault="00B46FED">
      <w:r>
        <w:separator/>
      </w:r>
    </w:p>
  </w:endnote>
  <w:endnote w:type="continuationSeparator" w:id="0">
    <w:p w14:paraId="7554EC41" w14:textId="77777777" w:rsidR="00B46FED" w:rsidRDefault="00B46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ontserrat Bold">
    <w:altName w:val="Calibri"/>
    <w:panose1 w:val="00000800000000000000"/>
    <w:charset w:val="4D"/>
    <w:family w:val="auto"/>
    <w:pitch w:val="variable"/>
    <w:sig w:usb0="2000020F" w:usb1="00000003" w:usb2="00000000" w:usb3="00000000" w:csb0="00000197" w:csb1="00000000"/>
  </w:font>
  <w:font w:name="Montserrat Medium">
    <w:altName w:val="Calibri"/>
    <w:panose1 w:val="00000600000000000000"/>
    <w:charset w:val="4D"/>
    <w:family w:val="auto"/>
    <w:pitch w:val="variable"/>
    <w:sig w:usb0="2000020F" w:usb1="00000003" w:usb2="00000000" w:usb3="00000000" w:csb0="00000197" w:csb1="00000000"/>
  </w:font>
  <w:font w:name="Montserrat Regular">
    <w:altName w:val="Calibri"/>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73F74" w14:textId="77777777" w:rsidR="00414FDB" w:rsidRDefault="00414FDB">
    <w:r>
      <w:rPr>
        <w:noProof/>
        <w:lang w:val="es-ES" w:eastAsia="es-ES"/>
      </w:rPr>
      <mc:AlternateContent>
        <mc:Choice Requires="wps">
          <w:drawing>
            <wp:anchor distT="152400" distB="152400" distL="152400" distR="152400" simplePos="0" relativeHeight="251662336" behindDoc="0" locked="0" layoutInCell="1" allowOverlap="1" wp14:anchorId="2CD3D474" wp14:editId="558A260E">
              <wp:simplePos x="0" y="0"/>
              <wp:positionH relativeFrom="page">
                <wp:posOffset>776605</wp:posOffset>
              </wp:positionH>
              <wp:positionV relativeFrom="page">
                <wp:posOffset>10292715</wp:posOffset>
              </wp:positionV>
              <wp:extent cx="6120130" cy="269240"/>
              <wp:effectExtent l="0" t="0" r="0" b="0"/>
              <wp:wrapTopAndBottom/>
              <wp:docPr id="1812725309"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269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000000"/>
                            </a:solidFill>
                            <a:miter lim="400000"/>
                            <a:headEnd/>
                            <a:tailEnd/>
                          </a14:hiddenLine>
                        </a:ext>
                      </a:extLst>
                    </wps:spPr>
                    <wps:txbx>
                      <w:txbxContent>
                        <w:p w14:paraId="2FE2BE9A" w14:textId="77777777" w:rsidR="00414FDB" w:rsidRDefault="00414FDB" w:rsidP="007E6F69">
                          <w:pPr>
                            <w:pStyle w:val="Cuerpo"/>
                          </w:pPr>
                          <w:r>
                            <w:rPr>
                              <w:rFonts w:ascii="Montserrat Regular" w:hAnsi="Montserrat Regular"/>
                              <w:color w:val="FFFFFF"/>
                              <w:sz w:val="18"/>
                              <w:szCs w:val="18"/>
                              <w:lang w:val="es-ES_tradnl"/>
                            </w:rPr>
                            <w:t xml:space="preserve">Atlántica Comunicación    </w:t>
                          </w:r>
                          <w:r>
                            <w:rPr>
                              <w:rFonts w:ascii="Montserrat Regular" w:hAnsi="Montserrat Regular"/>
                              <w:color w:val="FFFFFF"/>
                              <w:sz w:val="18"/>
                              <w:szCs w:val="18"/>
                              <w:lang w:val="es-ES_tradnl"/>
                            </w:rPr>
                            <w:tab/>
                          </w:r>
                          <w:r>
                            <w:rPr>
                              <w:rStyle w:val="Ninguno"/>
                              <w:rFonts w:ascii="Montserrat Bold" w:hAnsi="Montserrat Bold"/>
                              <w:color w:val="FFFFFF"/>
                              <w:sz w:val="18"/>
                              <w:szCs w:val="18"/>
                            </w:rPr>
                            <w:t>info@atlanticacomunicacion.com            986.260.680</w:t>
                          </w:r>
                          <w:r>
                            <w:rPr>
                              <w:rStyle w:val="Ninguno"/>
                              <w:rFonts w:ascii="Montserrat Bold" w:hAnsi="Montserrat Bold"/>
                              <w:color w:val="FFFFFF"/>
                              <w:sz w:val="18"/>
                              <w:szCs w:val="18"/>
                            </w:rPr>
                            <w:tab/>
                          </w:r>
                          <w:r>
                            <w:rPr>
                              <w:rFonts w:ascii="Montserrat Regular" w:hAnsi="Montserrat Regular"/>
                              <w:color w:val="FFFFFF"/>
                              <w:sz w:val="18"/>
                              <w:szCs w:val="18"/>
                              <w:lang w:val="es-ES_tradnl"/>
                            </w:rPr>
                            <w:tab/>
                          </w:r>
                        </w:p>
                      </w:txbxContent>
                    </wps:txbx>
                    <wps:bodyPr rot="0" vert="horz" wrap="square" lIns="50800" tIns="50800" rIns="50800" bIns="5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3D474" id="_x0000_t202" coordsize="21600,21600" o:spt="202" path="m,l,21600r21600,l21600,xe">
              <v:stroke joinstyle="miter"/>
              <v:path gradientshapeok="t" o:connecttype="rect"/>
            </v:shapetype>
            <v:shape id="officeArt object" o:spid="_x0000_s1026" type="#_x0000_t202" style="position:absolute;margin-left:61.15pt;margin-top:810.45pt;width:481.9pt;height:21.2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" filled="f" stroked="f">
              <v:textbox inset="4pt,4pt,4pt,4pt">
                <w:txbxContent>
                  <w:p w14:paraId="2FE2BE9A" w14:textId="77777777" w:rsidR="00414FDB" w:rsidRDefault="00414FDB" w:rsidP="007E6F69">
                    <w:pPr>
                      <w:pStyle w:val="Cuerpo"/>
                    </w:pPr>
                    <w:r>
                      <w:rPr>
                        <w:rFonts w:ascii="Montserrat Regular" w:hAnsi="Montserrat Regular"/>
                        <w:color w:val="FFFFFF"/>
                        <w:sz w:val="18"/>
                        <w:szCs w:val="18"/>
                        <w:lang w:val="es-ES_tradnl"/>
                      </w:rPr>
                      <w:t xml:space="preserve">Atlántica Comunicación    </w:t>
                    </w:r>
                    <w:r>
                      <w:rPr>
                        <w:rFonts w:ascii="Montserrat Regular" w:hAnsi="Montserrat Regular"/>
                        <w:color w:val="FFFFFF"/>
                        <w:sz w:val="18"/>
                        <w:szCs w:val="18"/>
                        <w:lang w:val="es-ES_tradnl"/>
                      </w:rPr>
                      <w:tab/>
                    </w:r>
                    <w:r>
                      <w:rPr>
                        <w:rStyle w:val="Ninguno"/>
                        <w:rFonts w:ascii="Montserrat Bold" w:hAnsi="Montserrat Bold"/>
                        <w:color w:val="FFFFFF"/>
                        <w:sz w:val="18"/>
                        <w:szCs w:val="18"/>
                      </w:rPr>
                      <w:t>info@atlanticacomunicacion.com            986.260.680</w:t>
                    </w:r>
                    <w:r>
                      <w:rPr>
                        <w:rStyle w:val="Ninguno"/>
                        <w:rFonts w:ascii="Montserrat Bold" w:hAnsi="Montserrat Bold"/>
                        <w:color w:val="FFFFFF"/>
                        <w:sz w:val="18"/>
                        <w:szCs w:val="18"/>
                      </w:rPr>
                      <w:tab/>
                    </w:r>
                    <w:r>
                      <w:rPr>
                        <w:rFonts w:ascii="Montserrat Regular" w:hAnsi="Montserrat Regular"/>
                        <w:color w:val="FFFFFF"/>
                        <w:sz w:val="18"/>
                        <w:szCs w:val="18"/>
                        <w:lang w:val="es-ES_tradnl"/>
                      </w:rPr>
                      <w:tab/>
                    </w: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C1B7B7" w14:textId="77777777" w:rsidR="00B46FED" w:rsidRDefault="00B46FED">
      <w:r>
        <w:separator/>
      </w:r>
    </w:p>
  </w:footnote>
  <w:footnote w:type="continuationSeparator" w:id="0">
    <w:p w14:paraId="5C1ED1CF" w14:textId="77777777" w:rsidR="00B46FED" w:rsidRDefault="00B46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A5B52" w14:textId="531E952C" w:rsidR="00414FDB" w:rsidRDefault="00515AB8" w:rsidP="0012296E">
    <w:r>
      <w:rPr>
        <w:noProof/>
      </w:rPr>
      <w:drawing>
        <wp:anchor distT="0" distB="0" distL="114300" distR="114300" simplePos="0" relativeHeight="251666432" behindDoc="0" locked="0" layoutInCell="1" allowOverlap="1" wp14:anchorId="317C4939" wp14:editId="689698D6">
          <wp:simplePos x="0" y="0"/>
          <wp:positionH relativeFrom="column">
            <wp:posOffset>3808095</wp:posOffset>
          </wp:positionH>
          <wp:positionV relativeFrom="paragraph">
            <wp:posOffset>88265</wp:posOffset>
          </wp:positionV>
          <wp:extent cx="1651000" cy="551180"/>
          <wp:effectExtent l="0" t="0" r="0" b="0"/>
          <wp:wrapSquare wrapText="bothSides"/>
          <wp:docPr id="630658727"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658727" name="Imagen 2" descr="Logotipo&#10;&#10;Descripción generada automáticamente con confianza media"/>
                  <pic:cNvPicPr/>
                </pic:nvPicPr>
                <pic:blipFill>
                  <a:blip r:embed="rId1"/>
                  <a:stretch>
                    <a:fillRect/>
                  </a:stretch>
                </pic:blipFill>
                <pic:spPr>
                  <a:xfrm>
                    <a:off x="0" y="0"/>
                    <a:ext cx="1651000" cy="551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3C51FEB0" wp14:editId="4B6A11F3">
          <wp:simplePos x="0" y="0"/>
          <wp:positionH relativeFrom="column">
            <wp:posOffset>2801197</wp:posOffset>
          </wp:positionH>
          <wp:positionV relativeFrom="paragraph">
            <wp:posOffset>317077</wp:posOffset>
          </wp:positionV>
          <wp:extent cx="981710" cy="194945"/>
          <wp:effectExtent l="0" t="0" r="0" b="4445"/>
          <wp:wrapSquare wrapText="bothSides"/>
          <wp:docPr id="641827558" name="Imagen 3"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27558" name="Imagen 3" descr="Icono&#10;&#10;Descripción generada automáticamente con confianza media"/>
                  <pic:cNvPicPr/>
                </pic:nvPicPr>
                <pic:blipFill>
                  <a:blip r:embed="rId2"/>
                  <a:stretch>
                    <a:fillRect/>
                  </a:stretch>
                </pic:blipFill>
                <pic:spPr>
                  <a:xfrm>
                    <a:off x="0" y="0"/>
                    <a:ext cx="981710" cy="19494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152400" distB="152400" distL="152400" distR="152400" simplePos="0" relativeHeight="251659264" behindDoc="1" locked="0" layoutInCell="1" allowOverlap="1" wp14:anchorId="532C1FE9" wp14:editId="2FAAB35C">
          <wp:simplePos x="0" y="0"/>
          <wp:positionH relativeFrom="page">
            <wp:posOffset>2328333</wp:posOffset>
          </wp:positionH>
          <wp:positionV relativeFrom="page">
            <wp:posOffset>414082</wp:posOffset>
          </wp:positionV>
          <wp:extent cx="989829" cy="544407"/>
          <wp:effectExtent l="0" t="0" r="1270" b="1905"/>
          <wp:wrapNone/>
          <wp:docPr id="1920907287"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3"/>
                  <a:stretch>
                    <a:fillRect/>
                  </a:stretch>
                </pic:blipFill>
                <pic:spPr>
                  <a:xfrm>
                    <a:off x="0" y="0"/>
                    <a:ext cx="989829" cy="54440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D43BA" w:rsidRPr="000B1E43">
      <w:rPr>
        <w:noProof/>
      </w:rPr>
      <w:drawing>
        <wp:anchor distT="0" distB="0" distL="114300" distR="114300" simplePos="0" relativeHeight="251664384" behindDoc="0" locked="0" layoutInCell="1" allowOverlap="1" wp14:anchorId="7A766145" wp14:editId="7BFFB9D4">
          <wp:simplePos x="0" y="0"/>
          <wp:positionH relativeFrom="column">
            <wp:posOffset>-143510</wp:posOffset>
          </wp:positionH>
          <wp:positionV relativeFrom="paragraph">
            <wp:posOffset>274108</wp:posOffset>
          </wp:positionV>
          <wp:extent cx="1666875" cy="228600"/>
          <wp:effectExtent l="0" t="0" r="0" b="0"/>
          <wp:wrapSquare wrapText="bothSides"/>
          <wp:docPr id="713812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12977" name="Imagen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68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296E">
      <w:rPr>
        <w:noProof/>
        <w:lang w:val="es-ES" w:eastAsia="es-ES"/>
      </w:rPr>
      <w:drawing>
        <wp:anchor distT="152400" distB="152400" distL="152400" distR="152400" simplePos="0" relativeHeight="251658240" behindDoc="1" locked="0" layoutInCell="1" allowOverlap="1" wp14:anchorId="44052F35" wp14:editId="1CEAF280">
          <wp:simplePos x="0" y="0"/>
          <wp:positionH relativeFrom="page">
            <wp:posOffset>6183630</wp:posOffset>
          </wp:positionH>
          <wp:positionV relativeFrom="page">
            <wp:posOffset>184226</wp:posOffset>
          </wp:positionV>
          <wp:extent cx="1108962" cy="576000"/>
          <wp:effectExtent l="0" t="0" r="0" b="0"/>
          <wp:wrapNone/>
          <wp:docPr id="1736100552"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5"/>
                  <a:stretch>
                    <a:fillRect/>
                  </a:stretch>
                </pic:blipFill>
                <pic:spPr>
                  <a:xfrm>
                    <a:off x="0" y="0"/>
                    <a:ext cx="1108962" cy="576000"/>
                  </a:xfrm>
                  <a:prstGeom prst="rect">
                    <a:avLst/>
                  </a:prstGeom>
                  <a:ln w="12700" cap="flat">
                    <a:noFill/>
                    <a:miter lim="400000"/>
                  </a:ln>
                  <a:effectLst/>
                </pic:spPr>
              </pic:pic>
            </a:graphicData>
          </a:graphic>
        </wp:anchor>
      </w:drawing>
    </w:r>
    <w:r w:rsidR="00414FDB">
      <w:rPr>
        <w:noProof/>
        <w:lang w:val="es-ES" w:eastAsia="es-ES"/>
      </w:rPr>
      <w:drawing>
        <wp:anchor distT="152400" distB="152400" distL="152400" distR="152400" simplePos="0" relativeHeight="251660288" behindDoc="1" locked="0" layoutInCell="1" allowOverlap="1" wp14:anchorId="1366B9BD" wp14:editId="65E0C8D3">
          <wp:simplePos x="0" y="0"/>
          <wp:positionH relativeFrom="page">
            <wp:posOffset>0</wp:posOffset>
          </wp:positionH>
          <wp:positionV relativeFrom="page">
            <wp:posOffset>10179473</wp:posOffset>
          </wp:positionV>
          <wp:extent cx="7560057" cy="512530"/>
          <wp:effectExtent l="0" t="0" r="0" b="0"/>
          <wp:wrapNone/>
          <wp:docPr id="77880540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df"/>
                  <pic:cNvPicPr>
                    <a:picLocks noChangeAspect="1"/>
                  </pic:cNvPicPr>
                </pic:nvPicPr>
                <pic:blipFill>
                  <a:blip r:embed="rId6"/>
                  <a:srcRect/>
                  <a:stretch>
                    <a:fillRect/>
                  </a:stretch>
                </pic:blipFill>
                <pic:spPr>
                  <a:xfrm>
                    <a:off x="0" y="0"/>
                    <a:ext cx="7560057" cy="51253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23E75"/>
    <w:multiLevelType w:val="hybridMultilevel"/>
    <w:tmpl w:val="8B2A3F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8945125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470DB"/>
    <w:rsid w:val="00014188"/>
    <w:rsid w:val="000215B4"/>
    <w:rsid w:val="00086FD1"/>
    <w:rsid w:val="000B3546"/>
    <w:rsid w:val="000B7ADB"/>
    <w:rsid w:val="000C5C41"/>
    <w:rsid w:val="000C7FF3"/>
    <w:rsid w:val="000E1264"/>
    <w:rsid w:val="000E3293"/>
    <w:rsid w:val="001042EA"/>
    <w:rsid w:val="00115870"/>
    <w:rsid w:val="0012296E"/>
    <w:rsid w:val="00130B94"/>
    <w:rsid w:val="00140C96"/>
    <w:rsid w:val="00181013"/>
    <w:rsid w:val="00183ED6"/>
    <w:rsid w:val="00191E5A"/>
    <w:rsid w:val="001A5A52"/>
    <w:rsid w:val="001C3310"/>
    <w:rsid w:val="001D083F"/>
    <w:rsid w:val="001D1F8B"/>
    <w:rsid w:val="001F53DE"/>
    <w:rsid w:val="00220F89"/>
    <w:rsid w:val="00225650"/>
    <w:rsid w:val="00242E57"/>
    <w:rsid w:val="00250F4F"/>
    <w:rsid w:val="00252CD0"/>
    <w:rsid w:val="00253786"/>
    <w:rsid w:val="0025452C"/>
    <w:rsid w:val="00264C68"/>
    <w:rsid w:val="0026556B"/>
    <w:rsid w:val="00292594"/>
    <w:rsid w:val="002A1D2E"/>
    <w:rsid w:val="002A2766"/>
    <w:rsid w:val="002A4E10"/>
    <w:rsid w:val="002A4E69"/>
    <w:rsid w:val="002B50E8"/>
    <w:rsid w:val="002E4BE2"/>
    <w:rsid w:val="002E5A4D"/>
    <w:rsid w:val="002F26EC"/>
    <w:rsid w:val="0031151D"/>
    <w:rsid w:val="0034099B"/>
    <w:rsid w:val="00351FE8"/>
    <w:rsid w:val="00383135"/>
    <w:rsid w:val="003934DA"/>
    <w:rsid w:val="003D640A"/>
    <w:rsid w:val="00414FDB"/>
    <w:rsid w:val="00417574"/>
    <w:rsid w:val="0044138E"/>
    <w:rsid w:val="00452604"/>
    <w:rsid w:val="00473704"/>
    <w:rsid w:val="004C6D7B"/>
    <w:rsid w:val="004D3EE4"/>
    <w:rsid w:val="00515AB8"/>
    <w:rsid w:val="00521A73"/>
    <w:rsid w:val="00537259"/>
    <w:rsid w:val="00550EEA"/>
    <w:rsid w:val="00572B97"/>
    <w:rsid w:val="005A74DE"/>
    <w:rsid w:val="005C1E71"/>
    <w:rsid w:val="005C1FBA"/>
    <w:rsid w:val="005D4609"/>
    <w:rsid w:val="005D6384"/>
    <w:rsid w:val="005E05EB"/>
    <w:rsid w:val="005E4108"/>
    <w:rsid w:val="00612C94"/>
    <w:rsid w:val="00617E19"/>
    <w:rsid w:val="00620E7C"/>
    <w:rsid w:val="00676E34"/>
    <w:rsid w:val="00687EFD"/>
    <w:rsid w:val="00704B6B"/>
    <w:rsid w:val="007366B1"/>
    <w:rsid w:val="007443F6"/>
    <w:rsid w:val="00755146"/>
    <w:rsid w:val="007553AD"/>
    <w:rsid w:val="007868E0"/>
    <w:rsid w:val="007906DB"/>
    <w:rsid w:val="00792373"/>
    <w:rsid w:val="00793A2E"/>
    <w:rsid w:val="007D3928"/>
    <w:rsid w:val="007D66AB"/>
    <w:rsid w:val="007E6F69"/>
    <w:rsid w:val="0083258E"/>
    <w:rsid w:val="00834DDC"/>
    <w:rsid w:val="00862CFB"/>
    <w:rsid w:val="0086502C"/>
    <w:rsid w:val="008676B2"/>
    <w:rsid w:val="0089458B"/>
    <w:rsid w:val="008B2221"/>
    <w:rsid w:val="008C3803"/>
    <w:rsid w:val="008D4305"/>
    <w:rsid w:val="008F2E62"/>
    <w:rsid w:val="00910C33"/>
    <w:rsid w:val="0093447C"/>
    <w:rsid w:val="00934D69"/>
    <w:rsid w:val="009533AF"/>
    <w:rsid w:val="009569C2"/>
    <w:rsid w:val="009604DB"/>
    <w:rsid w:val="00964ACC"/>
    <w:rsid w:val="00986430"/>
    <w:rsid w:val="00992574"/>
    <w:rsid w:val="009E3B4A"/>
    <w:rsid w:val="00A0674D"/>
    <w:rsid w:val="00A17372"/>
    <w:rsid w:val="00A4701F"/>
    <w:rsid w:val="00A608E0"/>
    <w:rsid w:val="00A63B33"/>
    <w:rsid w:val="00A90BAB"/>
    <w:rsid w:val="00AB718E"/>
    <w:rsid w:val="00AB7540"/>
    <w:rsid w:val="00AE2758"/>
    <w:rsid w:val="00AE364B"/>
    <w:rsid w:val="00AE52E6"/>
    <w:rsid w:val="00AF39DB"/>
    <w:rsid w:val="00AF6CF4"/>
    <w:rsid w:val="00B0169F"/>
    <w:rsid w:val="00B0462B"/>
    <w:rsid w:val="00B13289"/>
    <w:rsid w:val="00B46FED"/>
    <w:rsid w:val="00B81213"/>
    <w:rsid w:val="00BA34A4"/>
    <w:rsid w:val="00BA7112"/>
    <w:rsid w:val="00BD43BA"/>
    <w:rsid w:val="00BD696E"/>
    <w:rsid w:val="00BE6D9F"/>
    <w:rsid w:val="00BF6748"/>
    <w:rsid w:val="00C1279E"/>
    <w:rsid w:val="00C15248"/>
    <w:rsid w:val="00C6250F"/>
    <w:rsid w:val="00C70057"/>
    <w:rsid w:val="00CC062F"/>
    <w:rsid w:val="00CC4881"/>
    <w:rsid w:val="00CC7420"/>
    <w:rsid w:val="00CD0615"/>
    <w:rsid w:val="00CD3F79"/>
    <w:rsid w:val="00D1379F"/>
    <w:rsid w:val="00D31C74"/>
    <w:rsid w:val="00D36DF0"/>
    <w:rsid w:val="00D5063C"/>
    <w:rsid w:val="00D5690F"/>
    <w:rsid w:val="00D76A01"/>
    <w:rsid w:val="00D81E03"/>
    <w:rsid w:val="00D83514"/>
    <w:rsid w:val="00D969D5"/>
    <w:rsid w:val="00DA3F96"/>
    <w:rsid w:val="00DB19D9"/>
    <w:rsid w:val="00DB46CF"/>
    <w:rsid w:val="00DC4755"/>
    <w:rsid w:val="00DD5F4F"/>
    <w:rsid w:val="00DD64DF"/>
    <w:rsid w:val="00DE7020"/>
    <w:rsid w:val="00DF1FB1"/>
    <w:rsid w:val="00DF53E3"/>
    <w:rsid w:val="00DF57C1"/>
    <w:rsid w:val="00E043F5"/>
    <w:rsid w:val="00E113B1"/>
    <w:rsid w:val="00E162E6"/>
    <w:rsid w:val="00E3326F"/>
    <w:rsid w:val="00E470DB"/>
    <w:rsid w:val="00E90B2F"/>
    <w:rsid w:val="00EA4554"/>
    <w:rsid w:val="00ED701F"/>
    <w:rsid w:val="00EE5AB1"/>
    <w:rsid w:val="00F17AEC"/>
    <w:rsid w:val="00F32DEE"/>
    <w:rsid w:val="00F503E5"/>
    <w:rsid w:val="00F554BB"/>
    <w:rsid w:val="00F60500"/>
    <w:rsid w:val="00F640CA"/>
    <w:rsid w:val="00F72C20"/>
    <w:rsid w:val="00F746BA"/>
    <w:rsid w:val="00F85A67"/>
    <w:rsid w:val="00FB2770"/>
    <w:rsid w:val="00FB6B53"/>
    <w:rsid w:val="00FC2C67"/>
    <w:rsid w:val="00FE4EB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B916BF"/>
  <w15:docId w15:val="{1C9042B4-0E0B-074D-B6D7-EA6A0BBA1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ES" w:eastAsia="es-ES_trad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420"/>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CC7420"/>
    <w:rPr>
      <w:u w:val="single"/>
    </w:rPr>
  </w:style>
  <w:style w:type="table" w:customStyle="1" w:styleId="TableNormal1">
    <w:name w:val="Table Normal1"/>
    <w:rsid w:val="00CC7420"/>
    <w:tblPr>
      <w:tblInd w:w="0" w:type="dxa"/>
      <w:tblCellMar>
        <w:top w:w="0" w:type="dxa"/>
        <w:left w:w="0" w:type="dxa"/>
        <w:bottom w:w="0" w:type="dxa"/>
        <w:right w:w="0" w:type="dxa"/>
      </w:tblCellMar>
    </w:tblPr>
  </w:style>
  <w:style w:type="paragraph" w:customStyle="1" w:styleId="Cuerpo">
    <w:name w:val="Cuerpo"/>
    <w:rsid w:val="00CC7420"/>
    <w:rPr>
      <w:rFonts w:ascii="Helvetica Neue" w:hAnsi="Helvetica Neue" w:cs="Arial Unicode MS"/>
      <w:color w:val="000000"/>
      <w:sz w:val="22"/>
      <w:szCs w:val="22"/>
    </w:rPr>
  </w:style>
  <w:style w:type="paragraph" w:customStyle="1" w:styleId="Poromisin">
    <w:name w:val="Por omisión"/>
    <w:rsid w:val="00CC7420"/>
    <w:rPr>
      <w:rFonts w:ascii="Helvetica Neue" w:hAnsi="Helvetica Neue" w:cs="Arial Unicode MS"/>
      <w:color w:val="000000"/>
      <w:sz w:val="22"/>
      <w:szCs w:val="22"/>
      <w:lang w:val="es-ES_tradnl"/>
    </w:rPr>
  </w:style>
  <w:style w:type="character" w:customStyle="1" w:styleId="Ninguno">
    <w:name w:val="Ninguno"/>
    <w:rsid w:val="00CC7420"/>
    <w:rPr>
      <w:lang w:val="es-ES_tradnl"/>
    </w:rPr>
  </w:style>
  <w:style w:type="paragraph" w:styleId="Encabezado">
    <w:name w:val="header"/>
    <w:basedOn w:val="Normal"/>
    <w:link w:val="EncabezadoCar"/>
    <w:uiPriority w:val="99"/>
    <w:unhideWhenUsed/>
    <w:rsid w:val="007E6F69"/>
    <w:pPr>
      <w:tabs>
        <w:tab w:val="center" w:pos="4419"/>
        <w:tab w:val="right" w:pos="8838"/>
      </w:tabs>
    </w:pPr>
  </w:style>
  <w:style w:type="character" w:customStyle="1" w:styleId="EncabezadoCar">
    <w:name w:val="Encabezado Car"/>
    <w:basedOn w:val="Fuentedeprrafopredeter"/>
    <w:link w:val="Encabezado"/>
    <w:uiPriority w:val="99"/>
    <w:rsid w:val="007E6F69"/>
    <w:rPr>
      <w:sz w:val="24"/>
      <w:szCs w:val="24"/>
      <w:lang w:val="en-US" w:eastAsia="en-US"/>
    </w:rPr>
  </w:style>
  <w:style w:type="paragraph" w:styleId="Piedepgina">
    <w:name w:val="footer"/>
    <w:basedOn w:val="Normal"/>
    <w:link w:val="PiedepginaCar"/>
    <w:uiPriority w:val="99"/>
    <w:unhideWhenUsed/>
    <w:rsid w:val="007E6F69"/>
    <w:pPr>
      <w:tabs>
        <w:tab w:val="center" w:pos="4419"/>
        <w:tab w:val="right" w:pos="8838"/>
      </w:tabs>
    </w:pPr>
  </w:style>
  <w:style w:type="character" w:customStyle="1" w:styleId="PiedepginaCar">
    <w:name w:val="Pie de página Car"/>
    <w:basedOn w:val="Fuentedeprrafopredeter"/>
    <w:link w:val="Piedepgina"/>
    <w:uiPriority w:val="99"/>
    <w:rsid w:val="007E6F69"/>
    <w:rPr>
      <w:sz w:val="24"/>
      <w:szCs w:val="24"/>
      <w:lang w:val="en-US" w:eastAsia="en-US"/>
    </w:rPr>
  </w:style>
  <w:style w:type="character" w:customStyle="1" w:styleId="Mencinsinresolver1">
    <w:name w:val="Mención sin resolver1"/>
    <w:basedOn w:val="Fuentedeprrafopredeter"/>
    <w:uiPriority w:val="99"/>
    <w:semiHidden/>
    <w:unhideWhenUsed/>
    <w:rsid w:val="005E0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7746">
      <w:bodyDiv w:val="1"/>
      <w:marLeft w:val="0"/>
      <w:marRight w:val="0"/>
      <w:marTop w:val="0"/>
      <w:marBottom w:val="0"/>
      <w:divBdr>
        <w:top w:val="none" w:sz="0" w:space="0" w:color="auto"/>
        <w:left w:val="none" w:sz="0" w:space="0" w:color="auto"/>
        <w:bottom w:val="none" w:sz="0" w:space="0" w:color="auto"/>
        <w:right w:val="none" w:sz="0" w:space="0" w:color="auto"/>
      </w:divBdr>
    </w:div>
    <w:div w:id="730546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3</Pages>
  <Words>716</Words>
  <Characters>3944</Characters>
  <Application>Microsoft Office Word</Application>
  <DocSecurity>0</DocSecurity>
  <Lines>32</Lines>
  <Paragraphs>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Andrea Mariño</cp:lastModifiedBy>
  <cp:revision>31</cp:revision>
  <cp:lastPrinted>2024-12-02T09:34:00Z</cp:lastPrinted>
  <dcterms:created xsi:type="dcterms:W3CDTF">2024-11-28T09:16:00Z</dcterms:created>
  <dcterms:modified xsi:type="dcterms:W3CDTF">2024-12-02T10:03:00Z</dcterms:modified>
</cp:coreProperties>
</file>