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C4F2" w14:textId="77777777" w:rsidR="00F17AEC" w:rsidRPr="00F17AEC" w:rsidRDefault="007906DB" w:rsidP="00687EF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Bold" w:hAnsi="Montserrat Bold"/>
          <w:color w:val="EB0045"/>
          <w:spacing w:val="-8"/>
          <w:sz w:val="50"/>
          <w:szCs w:val="50"/>
        </w:rPr>
      </w:pPr>
      <w:r w:rsidRPr="007906DB">
        <w:rPr>
          <w:rFonts w:ascii="Montserrat Bold" w:hAnsi="Montserrat Bold"/>
          <w:color w:val="EB0045"/>
          <w:spacing w:val="-8"/>
          <w:sz w:val="50"/>
          <w:szCs w:val="50"/>
        </w:rPr>
        <w:t>La familia Añón</w:t>
      </w:r>
      <w:r>
        <w:rPr>
          <w:rFonts w:ascii="Montserrat Bold" w:hAnsi="Montserrat Bold"/>
          <w:color w:val="EB0045"/>
          <w:spacing w:val="-8"/>
          <w:sz w:val="50"/>
          <w:szCs w:val="50"/>
        </w:rPr>
        <w:t xml:space="preserve">, propietaria del grupo Hierros Añón, </w:t>
      </w:r>
      <w:r w:rsidRPr="007906DB">
        <w:rPr>
          <w:rFonts w:ascii="Montserrat Bold" w:hAnsi="Montserrat Bold"/>
          <w:color w:val="EB0045"/>
          <w:spacing w:val="-8"/>
          <w:sz w:val="50"/>
          <w:szCs w:val="50"/>
        </w:rPr>
        <w:t>recib</w:t>
      </w:r>
      <w:r w:rsidR="00C1279E">
        <w:rPr>
          <w:rFonts w:ascii="Montserrat Bold" w:hAnsi="Montserrat Bold"/>
          <w:color w:val="EB0045"/>
          <w:spacing w:val="-8"/>
          <w:sz w:val="50"/>
          <w:szCs w:val="50"/>
        </w:rPr>
        <w:t>irá</w:t>
      </w:r>
      <w:r w:rsidRPr="007906DB">
        <w:rPr>
          <w:rFonts w:ascii="Montserrat Bold" w:hAnsi="Montserrat Bold"/>
          <w:color w:val="EB0045"/>
          <w:spacing w:val="-8"/>
          <w:sz w:val="50"/>
          <w:szCs w:val="50"/>
        </w:rPr>
        <w:t xml:space="preserve"> el </w:t>
      </w:r>
      <w:r>
        <w:rPr>
          <w:rFonts w:ascii="Montserrat Bold" w:hAnsi="Montserrat Bold"/>
          <w:color w:val="EB0045"/>
          <w:spacing w:val="-8"/>
          <w:sz w:val="50"/>
          <w:szCs w:val="50"/>
        </w:rPr>
        <w:t xml:space="preserve">XVIII </w:t>
      </w:r>
      <w:r w:rsidRPr="007906DB">
        <w:rPr>
          <w:rFonts w:ascii="Montserrat Bold" w:hAnsi="Montserrat Bold"/>
          <w:color w:val="EB0045"/>
          <w:spacing w:val="-8"/>
          <w:sz w:val="50"/>
          <w:szCs w:val="50"/>
        </w:rPr>
        <w:t>Premio Familia Empresaria 2024</w:t>
      </w:r>
    </w:p>
    <w:p w14:paraId="530C5E6A" w14:textId="77777777" w:rsidR="007906DB" w:rsidRDefault="007906D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</w:p>
    <w:p w14:paraId="1C8EF4EE" w14:textId="4EA33048" w:rsidR="00E470DB" w:rsidRDefault="007906DB" w:rsidP="005E05E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  <w:r w:rsidRPr="007906DB">
        <w:rPr>
          <w:rFonts w:ascii="Montserrat Medium" w:hAnsi="Montserrat Medium"/>
          <w:spacing w:val="-6"/>
          <w:sz w:val="28"/>
          <w:szCs w:val="28"/>
        </w:rPr>
        <w:t>•</w:t>
      </w:r>
      <w:r w:rsidR="00687EFD"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Pr="007906DB">
        <w:rPr>
          <w:rFonts w:ascii="Montserrat Medium" w:hAnsi="Montserrat Medium"/>
          <w:spacing w:val="-6"/>
          <w:sz w:val="28"/>
          <w:szCs w:val="28"/>
        </w:rPr>
        <w:t>Recoge</w:t>
      </w:r>
      <w:r w:rsidR="00E162E6">
        <w:rPr>
          <w:rFonts w:ascii="Montserrat Medium" w:hAnsi="Montserrat Medium"/>
          <w:spacing w:val="-6"/>
          <w:sz w:val="28"/>
          <w:szCs w:val="28"/>
        </w:rPr>
        <w:t>rá</w:t>
      </w:r>
      <w:r w:rsidRPr="007906DB">
        <w:rPr>
          <w:rFonts w:ascii="Montserrat Medium" w:hAnsi="Montserrat Medium"/>
          <w:spacing w:val="-6"/>
          <w:sz w:val="28"/>
          <w:szCs w:val="28"/>
        </w:rPr>
        <w:t xml:space="preserve"> el </w:t>
      </w:r>
      <w:r w:rsidR="00992574">
        <w:rPr>
          <w:rFonts w:ascii="Montserrat Medium" w:hAnsi="Montserrat Medium"/>
          <w:spacing w:val="-6"/>
          <w:sz w:val="28"/>
          <w:szCs w:val="28"/>
        </w:rPr>
        <w:t>galardón</w:t>
      </w:r>
      <w:r w:rsidRPr="007906DB"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="00612C94">
        <w:rPr>
          <w:rFonts w:ascii="Montserrat Medium" w:hAnsi="Montserrat Medium"/>
          <w:spacing w:val="-6"/>
          <w:sz w:val="28"/>
          <w:szCs w:val="28"/>
        </w:rPr>
        <w:t xml:space="preserve">su presidente, </w:t>
      </w:r>
      <w:r w:rsidRPr="007906DB">
        <w:rPr>
          <w:rFonts w:ascii="Montserrat Medium" w:hAnsi="Montserrat Medium"/>
          <w:spacing w:val="-6"/>
          <w:sz w:val="28"/>
          <w:szCs w:val="28"/>
        </w:rPr>
        <w:t>Manuel Añón</w:t>
      </w:r>
      <w:r w:rsidR="00FE4EB1">
        <w:rPr>
          <w:rFonts w:ascii="Montserrat Medium" w:hAnsi="Montserrat Medium"/>
          <w:spacing w:val="-6"/>
          <w:sz w:val="28"/>
          <w:szCs w:val="28"/>
        </w:rPr>
        <w:t xml:space="preserve"> Rey</w:t>
      </w:r>
      <w:r w:rsidR="00E162E6">
        <w:rPr>
          <w:rFonts w:ascii="Montserrat Medium" w:hAnsi="Montserrat Medium"/>
          <w:spacing w:val="-6"/>
          <w:sz w:val="28"/>
          <w:szCs w:val="28"/>
        </w:rPr>
        <w:t>, en un acto que se celebrará en Santiago de Compostela</w:t>
      </w:r>
      <w:r w:rsidR="00793A2E"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="00E162E6">
        <w:rPr>
          <w:rFonts w:ascii="Montserrat Medium" w:hAnsi="Montserrat Medium"/>
          <w:spacing w:val="-6"/>
          <w:sz w:val="28"/>
          <w:szCs w:val="28"/>
        </w:rPr>
        <w:t>el próximo 19 de noviembre</w:t>
      </w:r>
      <w:r w:rsidR="00D76A01">
        <w:rPr>
          <w:rFonts w:ascii="Montserrat Medium" w:hAnsi="Montserrat Medium"/>
          <w:spacing w:val="-6"/>
          <w:sz w:val="28"/>
          <w:szCs w:val="28"/>
        </w:rPr>
        <w:t xml:space="preserve">, que contará con la presencia del </w:t>
      </w:r>
      <w:r w:rsidR="00AE364B">
        <w:rPr>
          <w:rFonts w:ascii="Montserrat Medium" w:hAnsi="Montserrat Medium"/>
          <w:spacing w:val="-6"/>
          <w:sz w:val="28"/>
          <w:szCs w:val="28"/>
        </w:rPr>
        <w:t>p</w:t>
      </w:r>
      <w:r w:rsidR="00D76A01">
        <w:rPr>
          <w:rFonts w:ascii="Montserrat Medium" w:hAnsi="Montserrat Medium"/>
          <w:spacing w:val="-6"/>
          <w:sz w:val="28"/>
          <w:szCs w:val="28"/>
        </w:rPr>
        <w:t>residente de la Xunta de Galicia.</w:t>
      </w:r>
    </w:p>
    <w:p w14:paraId="335721EF" w14:textId="77777777" w:rsidR="007906DB" w:rsidRDefault="007906DB" w:rsidP="005E05E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eastAsia="Montserrat Medium" w:hAnsi="Montserrat Medium" w:cs="Montserrat Medium"/>
          <w:spacing w:val="-6"/>
          <w:sz w:val="28"/>
          <w:szCs w:val="28"/>
        </w:rPr>
      </w:pPr>
    </w:p>
    <w:p w14:paraId="30BD8EA3" w14:textId="0A84CE44" w:rsidR="00E470DB" w:rsidRDefault="00BD696E" w:rsidP="005E05E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eastAsia="Montserrat Medium" w:hAnsi="Montserrat Medium" w:cs="Montserrat Medium"/>
          <w:spacing w:val="-6"/>
          <w:sz w:val="28"/>
          <w:szCs w:val="28"/>
        </w:rPr>
      </w:pPr>
      <w:r>
        <w:rPr>
          <w:rFonts w:ascii="Montserrat Medium" w:hAnsi="Montserrat Medium"/>
          <w:spacing w:val="-6"/>
          <w:sz w:val="28"/>
          <w:szCs w:val="28"/>
        </w:rPr>
        <w:t xml:space="preserve">• </w:t>
      </w:r>
      <w:r w:rsidR="007906DB" w:rsidRPr="007906DB">
        <w:rPr>
          <w:rFonts w:ascii="Montserrat Medium" w:hAnsi="Montserrat Medium"/>
          <w:spacing w:val="-6"/>
          <w:sz w:val="28"/>
          <w:szCs w:val="28"/>
        </w:rPr>
        <w:t xml:space="preserve">La Asociación Gallega de la Empresa Familiar reconoce con este </w:t>
      </w:r>
      <w:r w:rsidR="00992574">
        <w:rPr>
          <w:rFonts w:ascii="Montserrat Medium" w:hAnsi="Montserrat Medium"/>
          <w:spacing w:val="-6"/>
          <w:sz w:val="28"/>
          <w:szCs w:val="28"/>
        </w:rPr>
        <w:t>premio</w:t>
      </w:r>
      <w:r w:rsidR="00964ACC">
        <w:rPr>
          <w:rFonts w:ascii="Montserrat Medium" w:hAnsi="Montserrat Medium"/>
          <w:spacing w:val="-6"/>
          <w:sz w:val="28"/>
          <w:szCs w:val="28"/>
        </w:rPr>
        <w:t>, en el que colabora CaixaBank,</w:t>
      </w:r>
      <w:r w:rsidR="007906DB"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="007906DB" w:rsidRPr="007906DB">
        <w:rPr>
          <w:rFonts w:ascii="Montserrat Medium" w:hAnsi="Montserrat Medium"/>
          <w:spacing w:val="-6"/>
          <w:sz w:val="28"/>
          <w:szCs w:val="28"/>
        </w:rPr>
        <w:t>la internacionalización y crecimiento de esta compañía gallega</w:t>
      </w:r>
      <w:r w:rsidR="007906DB">
        <w:rPr>
          <w:rFonts w:ascii="Montserrat Medium" w:hAnsi="Montserrat Medium"/>
          <w:spacing w:val="-6"/>
          <w:sz w:val="28"/>
          <w:szCs w:val="28"/>
        </w:rPr>
        <w:t>,</w:t>
      </w:r>
      <w:r w:rsidR="007906DB" w:rsidRPr="007906DB">
        <w:rPr>
          <w:rFonts w:ascii="Montserrat Medium" w:hAnsi="Montserrat Medium"/>
          <w:spacing w:val="-6"/>
          <w:sz w:val="28"/>
          <w:szCs w:val="28"/>
        </w:rPr>
        <w:t xml:space="preserve"> que se ha convertido en el primer grupo familiar europeo líder en la distribución de acero.</w:t>
      </w:r>
    </w:p>
    <w:p w14:paraId="7315E19F" w14:textId="77777777" w:rsidR="00E470DB" w:rsidRDefault="00BD696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eastAsia="Montserrat Medium" w:hAnsi="Montserrat Medium" w:cs="Montserrat Medium"/>
          <w:spacing w:val="-6"/>
          <w:sz w:val="28"/>
          <w:szCs w:val="28"/>
        </w:rPr>
      </w:pPr>
      <w:r>
        <w:rPr>
          <w:rFonts w:ascii="Montserrat Medium" w:hAnsi="Montserrat Medium"/>
          <w:spacing w:val="-6"/>
          <w:sz w:val="28"/>
          <w:szCs w:val="28"/>
        </w:rPr>
        <w:t xml:space="preserve"> </w:t>
      </w:r>
    </w:p>
    <w:p w14:paraId="297D8BDF" w14:textId="752B9BA5" w:rsidR="007906DB" w:rsidRPr="007906DB" w:rsidRDefault="00D76A01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>
        <w:rPr>
          <w:rStyle w:val="Ninguno"/>
          <w:rFonts w:ascii="Montserrat Bold" w:hAnsi="Montserrat Bold"/>
          <w:b/>
          <w:sz w:val="20"/>
          <w:szCs w:val="20"/>
          <w:lang w:val="es-ES"/>
        </w:rPr>
        <w:t>14</w:t>
      </w:r>
      <w:r w:rsidR="007906DB" w:rsidRPr="00612C94">
        <w:rPr>
          <w:rStyle w:val="Ninguno"/>
          <w:rFonts w:ascii="Montserrat Bold" w:hAnsi="Montserrat Bold"/>
          <w:b/>
          <w:sz w:val="20"/>
          <w:szCs w:val="20"/>
          <w:lang w:val="es-ES"/>
        </w:rPr>
        <w:t xml:space="preserve"> </w:t>
      </w:r>
      <w:r w:rsidR="00E162E6">
        <w:rPr>
          <w:rStyle w:val="Ninguno"/>
          <w:rFonts w:ascii="Montserrat Bold" w:hAnsi="Montserrat Bold"/>
          <w:b/>
          <w:sz w:val="20"/>
          <w:szCs w:val="20"/>
          <w:lang w:val="es-ES"/>
        </w:rPr>
        <w:t>octubre</w:t>
      </w:r>
      <w:r w:rsidR="005E05EB" w:rsidRPr="00612C94">
        <w:rPr>
          <w:rStyle w:val="Ninguno"/>
          <w:rFonts w:ascii="Montserrat Bold" w:hAnsi="Montserrat Bold"/>
          <w:b/>
          <w:sz w:val="20"/>
          <w:szCs w:val="20"/>
          <w:lang w:val="es-ES"/>
        </w:rPr>
        <w:t xml:space="preserve"> de</w:t>
      </w:r>
      <w:r w:rsidR="00687EFD" w:rsidRPr="00612C94">
        <w:rPr>
          <w:rStyle w:val="Ninguno"/>
          <w:rFonts w:ascii="Montserrat Bold" w:hAnsi="Montserrat Bold"/>
          <w:b/>
          <w:sz w:val="20"/>
          <w:szCs w:val="20"/>
          <w:lang w:val="es-ES"/>
        </w:rPr>
        <w:t xml:space="preserve"> </w:t>
      </w:r>
      <w:r w:rsidR="007906DB" w:rsidRPr="00612C94">
        <w:rPr>
          <w:rStyle w:val="Ninguno"/>
          <w:rFonts w:ascii="Montserrat Bold" w:hAnsi="Montserrat Bold"/>
          <w:b/>
          <w:sz w:val="20"/>
          <w:szCs w:val="20"/>
          <w:lang w:val="es-ES"/>
        </w:rPr>
        <w:t>2024</w:t>
      </w:r>
      <w:r w:rsidR="007906DB" w:rsidRPr="007906DB">
        <w:rPr>
          <w:rStyle w:val="Ninguno"/>
          <w:rFonts w:ascii="Montserrat Bold" w:hAnsi="Montserrat Bold"/>
          <w:sz w:val="20"/>
          <w:szCs w:val="20"/>
          <w:lang w:val="es-ES"/>
        </w:rPr>
        <w:t>.</w:t>
      </w:r>
      <w:r w:rsidR="007906DB">
        <w:rPr>
          <w:rStyle w:val="Ninguno"/>
          <w:rFonts w:ascii="Montserrat Bold" w:hAnsi="Montserrat Bold"/>
          <w:sz w:val="20"/>
          <w:szCs w:val="20"/>
          <w:lang w:val="es-ES"/>
        </w:rPr>
        <w:t>-</w:t>
      </w:r>
      <w:r w:rsidR="00687EFD">
        <w:rPr>
          <w:rFonts w:ascii="Arial" w:hAnsi="Arial"/>
          <w:sz w:val="26"/>
          <w:szCs w:val="26"/>
          <w:lang w:val="es-ES"/>
        </w:rPr>
        <w:t xml:space="preserve"> </w:t>
      </w:r>
      <w:r w:rsidR="007906DB" w:rsidRPr="007906DB">
        <w:rPr>
          <w:rFonts w:ascii="Montserrat Regular" w:hAnsi="Montserrat Regular"/>
        </w:rPr>
        <w:t xml:space="preserve">La familia Añón, fundadora y propietaria del grupo </w:t>
      </w:r>
      <w:r w:rsidR="00612C94" w:rsidRPr="007906DB">
        <w:rPr>
          <w:rFonts w:ascii="Montserrat Regular" w:hAnsi="Montserrat Regular"/>
        </w:rPr>
        <w:t>Hierros Añón</w:t>
      </w:r>
      <w:r w:rsidR="00612C94">
        <w:rPr>
          <w:rFonts w:ascii="Montserrat Regular" w:hAnsi="Montserrat Regular"/>
        </w:rPr>
        <w:t>,</w:t>
      </w:r>
      <w:r w:rsidR="00612C94" w:rsidRPr="007906DB">
        <w:rPr>
          <w:rFonts w:ascii="Montserrat Regular" w:hAnsi="Montserrat Regular"/>
        </w:rPr>
        <w:t xml:space="preserve"> </w:t>
      </w:r>
      <w:r w:rsidR="007906DB" w:rsidRPr="007906DB">
        <w:rPr>
          <w:rFonts w:ascii="Montserrat Regular" w:hAnsi="Montserrat Regular"/>
        </w:rPr>
        <w:t xml:space="preserve">distribuidor de </w:t>
      </w:r>
      <w:r w:rsidR="005E05EB">
        <w:rPr>
          <w:rFonts w:ascii="Montserrat Regular" w:hAnsi="Montserrat Regular"/>
        </w:rPr>
        <w:t>productos siderúrgicos ligados al hierro, acero y aluminio,</w:t>
      </w:r>
      <w:r w:rsidR="007906DB" w:rsidRPr="007906DB">
        <w:rPr>
          <w:rFonts w:ascii="Montserrat Regular" w:hAnsi="Montserrat Regular"/>
        </w:rPr>
        <w:t xml:space="preserve"> </w:t>
      </w:r>
      <w:r w:rsidR="00E3326F">
        <w:rPr>
          <w:rFonts w:ascii="Montserrat Regular" w:hAnsi="Montserrat Regular"/>
        </w:rPr>
        <w:t>recibirá el</w:t>
      </w:r>
      <w:r w:rsidR="007906DB" w:rsidRPr="007906DB">
        <w:rPr>
          <w:rFonts w:ascii="Montserrat Regular" w:hAnsi="Montserrat Regular"/>
        </w:rPr>
        <w:t xml:space="preserve"> Premio Familia Empresaria que concede anualmente la Asociación Gallega de la Empresa Familiar (AGEF) con el apoyo de </w:t>
      </w:r>
      <w:r w:rsidR="00E162E6">
        <w:rPr>
          <w:rFonts w:ascii="Montserrat Regular" w:hAnsi="Montserrat Regular"/>
        </w:rPr>
        <w:t xml:space="preserve">CaixaBank. </w:t>
      </w:r>
    </w:p>
    <w:p w14:paraId="506BAE45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4E09791D" w14:textId="704CEE71" w:rsidR="00E162E6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 w:rsidRPr="007906DB">
        <w:rPr>
          <w:rFonts w:ascii="Montserrat Regular" w:hAnsi="Montserrat Regular"/>
        </w:rPr>
        <w:t>El presidente de Hierros Añón, Manuel Añón</w:t>
      </w:r>
      <w:r w:rsidR="00EE5AB1">
        <w:rPr>
          <w:rFonts w:ascii="Montserrat Regular" w:hAnsi="Montserrat Regular"/>
        </w:rPr>
        <w:t xml:space="preserve"> Rey</w:t>
      </w:r>
      <w:r w:rsidRPr="007906DB">
        <w:rPr>
          <w:rFonts w:ascii="Montserrat Regular" w:hAnsi="Montserrat Regular"/>
        </w:rPr>
        <w:t xml:space="preserve">, </w:t>
      </w:r>
      <w:r w:rsidR="00E162E6">
        <w:rPr>
          <w:rFonts w:ascii="Montserrat Regular" w:hAnsi="Montserrat Regular"/>
        </w:rPr>
        <w:t>será</w:t>
      </w:r>
      <w:r w:rsidRPr="007906DB">
        <w:rPr>
          <w:rFonts w:ascii="Montserrat Regular" w:hAnsi="Montserrat Regular"/>
        </w:rPr>
        <w:t xml:space="preserve"> el encargado de recoger </w:t>
      </w:r>
      <w:r w:rsidR="00E162E6">
        <w:rPr>
          <w:rFonts w:ascii="Montserrat Regular" w:hAnsi="Montserrat Regular"/>
        </w:rPr>
        <w:t>el</w:t>
      </w:r>
      <w:r w:rsidRPr="007906DB">
        <w:rPr>
          <w:rFonts w:ascii="Montserrat Regular" w:hAnsi="Montserrat Regular"/>
        </w:rPr>
        <w:t xml:space="preserve"> galardón,</w:t>
      </w:r>
      <w:r w:rsidR="00E162E6">
        <w:rPr>
          <w:rFonts w:ascii="Montserrat Regular" w:hAnsi="Montserrat Regular"/>
        </w:rPr>
        <w:t xml:space="preserve"> en un acto que se celebrará en Santiago de Compostela el próximo 19 de noviembre, </w:t>
      </w:r>
      <w:r w:rsidR="00E3326F">
        <w:rPr>
          <w:rFonts w:ascii="Montserrat Regular" w:hAnsi="Montserrat Regular"/>
        </w:rPr>
        <w:t>y al que está previsto que acuda</w:t>
      </w:r>
      <w:r w:rsidR="00AE364B">
        <w:rPr>
          <w:rFonts w:ascii="Montserrat Regular" w:hAnsi="Montserrat Regular"/>
        </w:rPr>
        <w:t xml:space="preserve"> el presidente de la Xunta de Galicia, Alfonso Rueda, y</w:t>
      </w:r>
      <w:r w:rsidR="00E162E6">
        <w:rPr>
          <w:rFonts w:ascii="Montserrat Regular" w:hAnsi="Montserrat Regular"/>
        </w:rPr>
        <w:t xml:space="preserve"> </w:t>
      </w:r>
      <w:r w:rsidR="00AE364B">
        <w:rPr>
          <w:rFonts w:ascii="Montserrat Regular" w:hAnsi="Montserrat Regular"/>
        </w:rPr>
        <w:t xml:space="preserve">otras </w:t>
      </w:r>
      <w:r w:rsidR="00E162E6">
        <w:rPr>
          <w:rFonts w:ascii="Montserrat Regular" w:hAnsi="Montserrat Regular"/>
        </w:rPr>
        <w:t xml:space="preserve">destacadas personalidades de la economía, </w:t>
      </w:r>
      <w:r w:rsidR="00E3326F">
        <w:rPr>
          <w:rFonts w:ascii="Montserrat Regular" w:hAnsi="Montserrat Regular"/>
        </w:rPr>
        <w:t xml:space="preserve">de la </w:t>
      </w:r>
      <w:r w:rsidR="00E162E6">
        <w:rPr>
          <w:rFonts w:ascii="Montserrat Regular" w:hAnsi="Montserrat Regular"/>
        </w:rPr>
        <w:t xml:space="preserve">sociedad y del ámbito institucional de Galicia. </w:t>
      </w:r>
    </w:p>
    <w:p w14:paraId="5C782487" w14:textId="77777777" w:rsidR="00E162E6" w:rsidRDefault="00E162E6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081E2477" w14:textId="77777777" w:rsidR="007906DB" w:rsidRPr="007906DB" w:rsidRDefault="00E162E6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>
        <w:rPr>
          <w:rFonts w:ascii="Montserrat Regular" w:hAnsi="Montserrat Regular"/>
        </w:rPr>
        <w:t>Con este Premio Familia Empresaria,</w:t>
      </w:r>
      <w:r w:rsidR="007906DB" w:rsidRPr="007906DB">
        <w:rPr>
          <w:rFonts w:ascii="Montserrat Regular" w:hAnsi="Montserrat Regular"/>
        </w:rPr>
        <w:t xml:space="preserve"> </w:t>
      </w:r>
      <w:r w:rsidR="00E3326F">
        <w:rPr>
          <w:rFonts w:ascii="Montserrat Regular" w:hAnsi="Montserrat Regular"/>
        </w:rPr>
        <w:t xml:space="preserve">que este año cumple su </w:t>
      </w:r>
      <w:r w:rsidR="00793A2E">
        <w:rPr>
          <w:rFonts w:ascii="Montserrat Regular" w:hAnsi="Montserrat Regular"/>
        </w:rPr>
        <w:t>XVIII</w:t>
      </w:r>
      <w:r w:rsidR="00E3326F">
        <w:rPr>
          <w:rFonts w:ascii="Montserrat Regular" w:hAnsi="Montserrat Regular"/>
        </w:rPr>
        <w:t xml:space="preserve"> edición, </w:t>
      </w:r>
      <w:r>
        <w:rPr>
          <w:rFonts w:ascii="Montserrat Regular" w:hAnsi="Montserrat Regular"/>
        </w:rPr>
        <w:t>AGEF</w:t>
      </w:r>
      <w:r w:rsidR="007906DB" w:rsidRPr="007906DB">
        <w:rPr>
          <w:rFonts w:ascii="Montserrat Regular" w:hAnsi="Montserrat Regular"/>
        </w:rPr>
        <w:t xml:space="preserve"> quiere reconocer </w:t>
      </w:r>
      <w:r w:rsidR="00834DDC">
        <w:rPr>
          <w:rFonts w:ascii="Montserrat Regular" w:hAnsi="Montserrat Regular"/>
        </w:rPr>
        <w:t>la proyección internacional</w:t>
      </w:r>
      <w:r w:rsidR="007906DB" w:rsidRPr="007906DB">
        <w:rPr>
          <w:rFonts w:ascii="Montserrat Regular" w:hAnsi="Montserrat Regular"/>
        </w:rPr>
        <w:t xml:space="preserve"> del grupo gallego que, desde un taller familiar de ferralla</w:t>
      </w:r>
      <w:r w:rsidR="00834DDC">
        <w:rPr>
          <w:rFonts w:ascii="Montserrat Regular" w:hAnsi="Montserrat Regular"/>
        </w:rPr>
        <w:t xml:space="preserve"> en Galicia</w:t>
      </w:r>
      <w:r w:rsidR="007906DB" w:rsidRPr="007906DB">
        <w:rPr>
          <w:rFonts w:ascii="Montserrat Regular" w:hAnsi="Montserrat Regular"/>
        </w:rPr>
        <w:t xml:space="preserve">, ha </w:t>
      </w:r>
      <w:r w:rsidR="00612C94">
        <w:rPr>
          <w:rFonts w:ascii="Montserrat Regular" w:hAnsi="Montserrat Regular"/>
        </w:rPr>
        <w:t>erigido</w:t>
      </w:r>
      <w:r w:rsidR="007906DB" w:rsidRPr="007906DB">
        <w:rPr>
          <w:rFonts w:ascii="Montserrat Regular" w:hAnsi="Montserrat Regular"/>
        </w:rPr>
        <w:t xml:space="preserve"> un conglomerado industrial</w:t>
      </w:r>
      <w:r w:rsidR="00612C94">
        <w:rPr>
          <w:rFonts w:ascii="Montserrat Regular" w:hAnsi="Montserrat Regular"/>
        </w:rPr>
        <w:t xml:space="preserve"> </w:t>
      </w:r>
      <w:r w:rsidR="007906DB" w:rsidRPr="007906DB">
        <w:rPr>
          <w:rFonts w:ascii="Montserrat Regular" w:hAnsi="Montserrat Regular"/>
        </w:rPr>
        <w:t>líder en la distribució</w:t>
      </w:r>
      <w:r w:rsidR="00C1279E">
        <w:rPr>
          <w:rFonts w:ascii="Montserrat Regular" w:hAnsi="Montserrat Regular"/>
        </w:rPr>
        <w:t xml:space="preserve">n de acero en Europa, </w:t>
      </w:r>
      <w:r w:rsidR="00612C94">
        <w:rPr>
          <w:rFonts w:ascii="Montserrat Regular" w:hAnsi="Montserrat Regular"/>
        </w:rPr>
        <w:t xml:space="preserve">y </w:t>
      </w:r>
      <w:r w:rsidR="007906DB" w:rsidRPr="007906DB">
        <w:rPr>
          <w:rFonts w:ascii="Montserrat Regular" w:hAnsi="Montserrat Regular"/>
        </w:rPr>
        <w:t xml:space="preserve">con operaciones en todo el mundo. </w:t>
      </w:r>
    </w:p>
    <w:p w14:paraId="07699F68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7A1518C4" w14:textId="77777777" w:rsidR="00F17AEC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 w:rsidRPr="007906DB">
        <w:rPr>
          <w:rFonts w:ascii="Montserrat Regular" w:hAnsi="Montserrat Regular"/>
        </w:rPr>
        <w:t xml:space="preserve">La familia Añón </w:t>
      </w:r>
      <w:r w:rsidR="00612C94">
        <w:rPr>
          <w:rFonts w:ascii="Montserrat Regular" w:hAnsi="Montserrat Regular"/>
        </w:rPr>
        <w:t>fue</w:t>
      </w:r>
      <w:r w:rsidRPr="007906DB">
        <w:rPr>
          <w:rFonts w:ascii="Montserrat Regular" w:hAnsi="Montserrat Regular"/>
        </w:rPr>
        <w:t xml:space="preserve"> pionera en Galicia en los años 60 </w:t>
      </w:r>
      <w:r w:rsidR="00612C94">
        <w:rPr>
          <w:rFonts w:ascii="Montserrat Regular" w:hAnsi="Montserrat Regular"/>
        </w:rPr>
        <w:t>al introducir</w:t>
      </w:r>
      <w:r w:rsidRPr="007906DB">
        <w:rPr>
          <w:rFonts w:ascii="Montserrat Regular" w:hAnsi="Montserrat Regular"/>
        </w:rPr>
        <w:t xml:space="preserve"> el corrugado y su proceso de transformación a ferralla. Manteniendo su estructura familiar</w:t>
      </w:r>
      <w:r w:rsidR="00C1279E">
        <w:rPr>
          <w:rFonts w:ascii="Montserrat Regular" w:hAnsi="Montserrat Regular"/>
        </w:rPr>
        <w:t xml:space="preserve"> y su arraigo a la comunidad gallega</w:t>
      </w:r>
      <w:r w:rsidRPr="007906DB">
        <w:rPr>
          <w:rFonts w:ascii="Montserrat Regular" w:hAnsi="Montserrat Regular"/>
        </w:rPr>
        <w:t xml:space="preserve">, el grupo ha ido diversificando, evolucionando su gestión y adaptándose a modelos industriales más modernos, hasta convertirse, </w:t>
      </w:r>
      <w:r w:rsidRPr="007906DB">
        <w:rPr>
          <w:rFonts w:ascii="Montserrat Regular" w:hAnsi="Montserrat Regular"/>
        </w:rPr>
        <w:lastRenderedPageBreak/>
        <w:t xml:space="preserve">mediante adquisiciones y por vía orgánica, en un conglomerado siderúrgico internacional con una facturación cercana a los 1.500 M€ y una plantilla de 2.500 empleados. </w:t>
      </w:r>
    </w:p>
    <w:p w14:paraId="16641C0E" w14:textId="77777777" w:rsidR="00834DDC" w:rsidRDefault="00834DDC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1994FA83" w14:textId="272D3C57" w:rsidR="00E470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 w:rsidRPr="007906DB">
        <w:rPr>
          <w:rFonts w:ascii="Montserrat Regular" w:hAnsi="Montserrat Regular"/>
        </w:rPr>
        <w:t xml:space="preserve">La adquisición en 2024 del negocio </w:t>
      </w:r>
      <w:r w:rsidR="00CD0615">
        <w:rPr>
          <w:rFonts w:ascii="Montserrat Regular" w:hAnsi="Montserrat Regular"/>
        </w:rPr>
        <w:t>de la compañía alemana</w:t>
      </w:r>
      <w:r w:rsidRPr="007906DB">
        <w:rPr>
          <w:rFonts w:ascii="Montserrat Regular" w:hAnsi="Montserrat Regular"/>
        </w:rPr>
        <w:t xml:space="preserve"> </w:t>
      </w:r>
      <w:proofErr w:type="spellStart"/>
      <w:r w:rsidRPr="007906DB">
        <w:rPr>
          <w:rFonts w:ascii="Montserrat Regular" w:hAnsi="Montserrat Regular"/>
        </w:rPr>
        <w:t>Klöckner</w:t>
      </w:r>
      <w:proofErr w:type="spellEnd"/>
      <w:r w:rsidRPr="007906DB">
        <w:rPr>
          <w:rFonts w:ascii="Montserrat Regular" w:hAnsi="Montserrat Regular"/>
        </w:rPr>
        <w:t xml:space="preserve"> en Francia, Reino Unido, Países Bajos y Bélgica</w:t>
      </w:r>
      <w:r w:rsidR="00D76A01">
        <w:rPr>
          <w:rFonts w:ascii="Montserrat Regular" w:hAnsi="Montserrat Regular"/>
        </w:rPr>
        <w:t xml:space="preserve"> supuso un hito</w:t>
      </w:r>
      <w:r w:rsidRPr="007906DB">
        <w:rPr>
          <w:rFonts w:ascii="Montserrat Regular" w:hAnsi="Montserrat Regular"/>
        </w:rPr>
        <w:t xml:space="preserve"> important</w:t>
      </w:r>
      <w:r w:rsidR="00D76A01">
        <w:rPr>
          <w:rFonts w:ascii="Montserrat Regular" w:hAnsi="Montserrat Regular"/>
        </w:rPr>
        <w:t>e</w:t>
      </w:r>
      <w:r w:rsidRPr="007906DB">
        <w:rPr>
          <w:rFonts w:ascii="Montserrat Regular" w:hAnsi="Montserrat Regular"/>
        </w:rPr>
        <w:t xml:space="preserve"> en la internacionalización de Hierros Añón, que ya contaba con una planta industrial en el sur de Francia dedicada a la fabricación y comercialización de chapa gruesa</w:t>
      </w:r>
      <w:r>
        <w:rPr>
          <w:rFonts w:ascii="Montserrat Regular" w:hAnsi="Montserrat Regular"/>
        </w:rPr>
        <w:t>.</w:t>
      </w:r>
      <w:r w:rsidR="001A5A52">
        <w:rPr>
          <w:rFonts w:ascii="Montserrat Regular" w:hAnsi="Montserrat Regular"/>
        </w:rPr>
        <w:t xml:space="preserve"> Al margen de su interés mayoritario </w:t>
      </w:r>
      <w:r w:rsidR="005E05EB">
        <w:rPr>
          <w:rFonts w:ascii="Montserrat Regular" w:hAnsi="Montserrat Regular"/>
        </w:rPr>
        <w:t>en la distribución de productos siderúrgicos</w:t>
      </w:r>
      <w:r w:rsidR="001A5A52">
        <w:rPr>
          <w:rFonts w:ascii="Montserrat Regular" w:hAnsi="Montserrat Regular"/>
        </w:rPr>
        <w:t xml:space="preserve">, el grupo Hierros Añón se ha abierto camino </w:t>
      </w:r>
      <w:r w:rsidR="005E05EB">
        <w:rPr>
          <w:rFonts w:ascii="Montserrat Regular" w:hAnsi="Montserrat Regular"/>
        </w:rPr>
        <w:t xml:space="preserve">además </w:t>
      </w:r>
      <w:r w:rsidR="001A5A52">
        <w:rPr>
          <w:rFonts w:ascii="Montserrat Regular" w:hAnsi="Montserrat Regular"/>
        </w:rPr>
        <w:t xml:space="preserve">en los últimos años en </w:t>
      </w:r>
      <w:r w:rsidR="005E05EB">
        <w:rPr>
          <w:rFonts w:ascii="Montserrat Regular" w:hAnsi="Montserrat Regular"/>
        </w:rPr>
        <w:t>la inversión inmobiliaria</w:t>
      </w:r>
      <w:r w:rsidR="001A5A52">
        <w:rPr>
          <w:rFonts w:ascii="Montserrat Regular" w:hAnsi="Montserrat Regular"/>
        </w:rPr>
        <w:t xml:space="preserve"> en centros comerciales</w:t>
      </w:r>
      <w:r w:rsidR="005E05EB">
        <w:rPr>
          <w:rFonts w:ascii="Montserrat Regular" w:hAnsi="Montserrat Regular"/>
        </w:rPr>
        <w:t xml:space="preserve"> en Galicia.</w:t>
      </w:r>
    </w:p>
    <w:p w14:paraId="035B3AA0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  <w:b/>
          <w:bCs/>
        </w:rPr>
      </w:pPr>
    </w:p>
    <w:p w14:paraId="5DE4C718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  <w:b/>
          <w:bCs/>
        </w:rPr>
      </w:pPr>
      <w:r w:rsidRPr="007906DB">
        <w:rPr>
          <w:rFonts w:ascii="Montserrat Regular" w:hAnsi="Montserrat Regular"/>
          <w:b/>
          <w:bCs/>
        </w:rPr>
        <w:t>Premio Familia Empresaria</w:t>
      </w:r>
    </w:p>
    <w:p w14:paraId="2CB6BBB0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794B0BDA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 w:rsidRPr="007906DB">
        <w:rPr>
          <w:rFonts w:ascii="Montserrat Regular" w:hAnsi="Montserrat Regular"/>
        </w:rPr>
        <w:t>El premio Familia Empresaria, otorgado por la Asociación Gallega de la Empresa Familiar, distingue con carácter anual desde 2005 la trayectoria empresarial y el arraigo en Galicia de las empresas de propiedad familiar de la comunidad. Las familias Fernández Álvarez-</w:t>
      </w:r>
      <w:proofErr w:type="spellStart"/>
      <w:r w:rsidRPr="007906DB">
        <w:rPr>
          <w:rFonts w:ascii="Montserrat Regular" w:hAnsi="Montserrat Regular"/>
        </w:rPr>
        <w:t>Santullano</w:t>
      </w:r>
      <w:proofErr w:type="spellEnd"/>
      <w:r w:rsidRPr="007906DB">
        <w:rPr>
          <w:rFonts w:ascii="Montserrat Regular" w:hAnsi="Montserrat Regular"/>
        </w:rPr>
        <w:t xml:space="preserve"> (grupo biofarmacéutico </w:t>
      </w:r>
      <w:proofErr w:type="spellStart"/>
      <w:r w:rsidRPr="007906DB">
        <w:rPr>
          <w:rFonts w:ascii="Montserrat Regular" w:hAnsi="Montserrat Regular"/>
        </w:rPr>
        <w:t>Zendal</w:t>
      </w:r>
      <w:proofErr w:type="spellEnd"/>
      <w:r w:rsidRPr="007906DB">
        <w:rPr>
          <w:rFonts w:ascii="Montserrat Regular" w:hAnsi="Montserrat Regular"/>
        </w:rPr>
        <w:t>), Pérez Canal (Aceites Abril) y Castro Romero (Se</w:t>
      </w:r>
      <w:r w:rsidR="00F17AEC">
        <w:rPr>
          <w:rFonts w:ascii="Montserrat Regular" w:hAnsi="Montserrat Regular"/>
        </w:rPr>
        <w:t>r</w:t>
      </w:r>
      <w:r w:rsidRPr="007906DB">
        <w:rPr>
          <w:rFonts w:ascii="Montserrat Regular" w:hAnsi="Montserrat Regular"/>
        </w:rPr>
        <w:t>vicio Móvil) fueron las familias premiadas en las últimas tres ediciones.</w:t>
      </w:r>
    </w:p>
    <w:p w14:paraId="4F129DE2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  <w:b/>
          <w:bCs/>
        </w:rPr>
      </w:pPr>
    </w:p>
    <w:p w14:paraId="183FD254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  <w:b/>
          <w:bCs/>
        </w:rPr>
      </w:pPr>
      <w:r w:rsidRPr="007906DB">
        <w:rPr>
          <w:rFonts w:ascii="Montserrat Regular" w:hAnsi="Montserrat Regular"/>
          <w:b/>
          <w:bCs/>
        </w:rPr>
        <w:t>Sobre AGEF</w:t>
      </w:r>
    </w:p>
    <w:p w14:paraId="63749138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6DF3F759" w14:textId="2074A1A6" w:rsidR="007906DB" w:rsidRPr="007E6F69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lang w:val="it-IT"/>
        </w:rPr>
      </w:pPr>
      <w:r w:rsidRPr="007906DB">
        <w:rPr>
          <w:rFonts w:ascii="Montserrat Regular" w:hAnsi="Montserrat Regular"/>
        </w:rPr>
        <w:t>La Asociación Gallega de la Empresa Familiar (AGEF</w:t>
      </w:r>
      <w:r w:rsidR="0026556B">
        <w:rPr>
          <w:rFonts w:ascii="Montserrat Regular" w:hAnsi="Montserrat Regular"/>
        </w:rPr>
        <w:t>)</w:t>
      </w:r>
      <w:r w:rsidRPr="007906DB">
        <w:rPr>
          <w:rFonts w:ascii="Montserrat Regular" w:hAnsi="Montserrat Regular"/>
        </w:rPr>
        <w:t xml:space="preserve"> es la principal asociación de empresas con raíces, sede social y vocación de permanencia en Galicia</w:t>
      </w:r>
      <w:r w:rsidR="00AE364B">
        <w:rPr>
          <w:rFonts w:ascii="Montserrat Regular" w:hAnsi="Montserrat Regular"/>
        </w:rPr>
        <w:t>, integrada en la actualidad por 62 compañías.</w:t>
      </w:r>
      <w:r w:rsidRPr="007906DB">
        <w:rPr>
          <w:rFonts w:ascii="Montserrat Regular" w:hAnsi="Montserrat Regular"/>
        </w:rPr>
        <w:t xml:space="preserve"> </w:t>
      </w:r>
      <w:r w:rsidR="00AE364B">
        <w:rPr>
          <w:rFonts w:ascii="Montserrat Regular" w:hAnsi="Montserrat Regular"/>
        </w:rPr>
        <w:t>Su propósito es p</w:t>
      </w:r>
      <w:r w:rsidR="00DF1FB1">
        <w:rPr>
          <w:rFonts w:ascii="Montserrat Regular" w:hAnsi="Montserrat Regular"/>
        </w:rPr>
        <w:t>rom</w:t>
      </w:r>
      <w:r w:rsidR="00AE364B">
        <w:rPr>
          <w:rFonts w:ascii="Montserrat Regular" w:hAnsi="Montserrat Regular"/>
        </w:rPr>
        <w:t>o</w:t>
      </w:r>
      <w:r w:rsidR="00DF1FB1">
        <w:rPr>
          <w:rFonts w:ascii="Montserrat Regular" w:hAnsi="Montserrat Regular"/>
        </w:rPr>
        <w:t>ve</w:t>
      </w:r>
      <w:r w:rsidR="00AE364B">
        <w:rPr>
          <w:rFonts w:ascii="Montserrat Regular" w:hAnsi="Montserrat Regular"/>
        </w:rPr>
        <w:t>r</w:t>
      </w:r>
      <w:r w:rsidR="00D76A01">
        <w:rPr>
          <w:rFonts w:ascii="Montserrat Regular" w:hAnsi="Montserrat Regular"/>
        </w:rPr>
        <w:t xml:space="preserve"> el desarrollo y crecimiento de las </w:t>
      </w:r>
      <w:r w:rsidRPr="007906DB">
        <w:rPr>
          <w:rFonts w:ascii="Montserrat Regular" w:hAnsi="Montserrat Regular"/>
        </w:rPr>
        <w:t xml:space="preserve">empresas familiares </w:t>
      </w:r>
      <w:r w:rsidR="00D76A01">
        <w:rPr>
          <w:rFonts w:ascii="Montserrat Regular" w:hAnsi="Montserrat Regular"/>
        </w:rPr>
        <w:t xml:space="preserve">en nuestra comunidad, </w:t>
      </w:r>
      <w:r w:rsidR="00AE364B">
        <w:rPr>
          <w:rFonts w:ascii="Montserrat Regular" w:hAnsi="Montserrat Regular"/>
        </w:rPr>
        <w:t>defendiendo</w:t>
      </w:r>
      <w:r w:rsidR="00D76A01">
        <w:rPr>
          <w:rFonts w:ascii="Montserrat Regular" w:hAnsi="Montserrat Regular"/>
        </w:rPr>
        <w:t xml:space="preserve"> sus derechos e intereses</w:t>
      </w:r>
      <w:r w:rsidR="00AE364B">
        <w:rPr>
          <w:rFonts w:ascii="Montserrat Regular" w:hAnsi="Montserrat Regular"/>
        </w:rPr>
        <w:t xml:space="preserve"> y</w:t>
      </w:r>
      <w:r w:rsidR="00DF1FB1">
        <w:rPr>
          <w:rFonts w:ascii="Montserrat Regular" w:hAnsi="Montserrat Regular"/>
        </w:rPr>
        <w:t xml:space="preserve"> </w:t>
      </w:r>
      <w:r w:rsidR="00D76A01">
        <w:rPr>
          <w:rFonts w:ascii="Montserrat Regular" w:hAnsi="Montserrat Regular"/>
        </w:rPr>
        <w:t>apoyando</w:t>
      </w:r>
      <w:r w:rsidR="00AE364B">
        <w:rPr>
          <w:rFonts w:ascii="Montserrat Regular" w:hAnsi="Montserrat Regular"/>
        </w:rPr>
        <w:t xml:space="preserve"> </w:t>
      </w:r>
      <w:r w:rsidR="00D76A01">
        <w:rPr>
          <w:rFonts w:ascii="Montserrat Regular" w:hAnsi="Montserrat Regular"/>
        </w:rPr>
        <w:t xml:space="preserve">iniciativas que las hagan más competitivas, </w:t>
      </w:r>
      <w:r w:rsidR="0026556B">
        <w:rPr>
          <w:rFonts w:ascii="Montserrat Regular" w:hAnsi="Montserrat Regular"/>
        </w:rPr>
        <w:t xml:space="preserve">con </w:t>
      </w:r>
      <w:r w:rsidR="00AE364B">
        <w:rPr>
          <w:rFonts w:ascii="Montserrat Regular" w:hAnsi="Montserrat Regular"/>
        </w:rPr>
        <w:t xml:space="preserve">el </w:t>
      </w:r>
      <w:r w:rsidR="0026556B">
        <w:rPr>
          <w:rFonts w:ascii="Montserrat Regular" w:hAnsi="Montserrat Regular"/>
        </w:rPr>
        <w:t>objeto de favorecer</w:t>
      </w:r>
      <w:r w:rsidR="00D76A01">
        <w:rPr>
          <w:rFonts w:ascii="Montserrat Regular" w:hAnsi="Montserrat Regular"/>
        </w:rPr>
        <w:t xml:space="preserve"> el incremento de la prosperidad y calidad de vida de Galicia. </w:t>
      </w:r>
    </w:p>
    <w:sectPr w:rsidR="007906DB" w:rsidRPr="007E6F69" w:rsidSect="007E6F69">
      <w:headerReference w:type="default" r:id="rId7"/>
      <w:footerReference w:type="default" r:id="rId8"/>
      <w:pgSz w:w="11906" w:h="16838"/>
      <w:pgMar w:top="2674" w:right="1134" w:bottom="134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C4004" w14:textId="77777777" w:rsidR="00910C33" w:rsidRDefault="00910C33">
      <w:r>
        <w:separator/>
      </w:r>
    </w:p>
  </w:endnote>
  <w:endnote w:type="continuationSeparator" w:id="0">
    <w:p w14:paraId="26D11C21" w14:textId="77777777" w:rsidR="00910C33" w:rsidRDefault="0091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 Bold">
    <w:altName w:val="Montserrat"/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A091" w14:textId="77777777" w:rsidR="00E470DB" w:rsidRDefault="00E3326F"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882F70F" wp14:editId="534CED8A">
              <wp:simplePos x="0" y="0"/>
              <wp:positionH relativeFrom="page">
                <wp:posOffset>776605</wp:posOffset>
              </wp:positionH>
              <wp:positionV relativeFrom="page">
                <wp:posOffset>10292715</wp:posOffset>
              </wp:positionV>
              <wp:extent cx="6120130" cy="269240"/>
              <wp:effectExtent l="0" t="0" r="0" b="0"/>
              <wp:wrapTopAndBottom/>
              <wp:docPr id="1812725309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2013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1B80D" w14:textId="77777777" w:rsidR="007E6F69" w:rsidRDefault="00992574" w:rsidP="007E6F69">
                          <w:pPr>
                            <w:pStyle w:val="Cuerpo"/>
                          </w:pPr>
                          <w:r>
                            <w:rPr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>Atlántica Comunicación</w:t>
                          </w:r>
                          <w:r w:rsidR="007E6F69">
                            <w:rPr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 xml:space="preserve">    </w:t>
                          </w:r>
                          <w:r w:rsidR="007E6F69">
                            <w:rPr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info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atlanticacomunicacion.com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="005E05EB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986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260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680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7E6F69">
                            <w:rPr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61.15pt;margin-top:810.45pt;width:481.9pt;height:21.2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" filled="f" stroked="f" strokeweight="1pt">
              <v:stroke miterlimit="4"/>
              <v:path arrowok="t"/>
              <v:textbox inset="4pt,4pt,4pt,4pt">
                <w:txbxContent>
                  <w:p w:rsidR="007E6F69" w:rsidRDefault="00992574" w:rsidP="007E6F69">
                    <w:pPr>
                      <w:pStyle w:val="Cuerpo"/>
                    </w:pPr>
                    <w:r>
                      <w:rPr>
                        <w:rFonts w:ascii="Montserrat Regular" w:hAnsi="Montserrat Regular"/>
                        <w:color w:val="FFFFFF"/>
                        <w:sz w:val="18"/>
                        <w:szCs w:val="18"/>
                        <w:lang w:val="es-ES_tradnl"/>
                      </w:rPr>
                      <w:t>Atlántica Comunicación</w:t>
                    </w:r>
                    <w:r w:rsidR="007E6F69">
                      <w:rPr>
                        <w:rFonts w:ascii="Montserrat Regular" w:hAnsi="Montserrat Regular"/>
                        <w:color w:val="FFFFFF"/>
                        <w:sz w:val="18"/>
                        <w:szCs w:val="18"/>
                        <w:lang w:val="es-ES_tradnl"/>
                      </w:rPr>
                      <w:t xml:space="preserve">    </w:t>
                    </w:r>
                    <w:r w:rsidR="007E6F69">
                      <w:rPr>
                        <w:rFonts w:ascii="Montserrat Regular" w:hAnsi="Montserrat Regular"/>
                        <w:color w:val="FFFFFF"/>
                        <w:sz w:val="18"/>
                        <w:szCs w:val="18"/>
                        <w:lang w:val="es-ES_tradnl"/>
                      </w:rPr>
                      <w:tab/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info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@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atlanticacomunicacion.com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="005E05EB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986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.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260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.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680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ab/>
                    </w:r>
                    <w:r w:rsidR="007E6F69">
                      <w:rPr>
                        <w:rFonts w:ascii="Montserrat Regular" w:hAnsi="Montserrat Regular"/>
                        <w:color w:val="FFFFFF"/>
                        <w:sz w:val="18"/>
                        <w:szCs w:val="18"/>
                        <w:lang w:val="es-ES_tradnl"/>
                      </w:rPr>
                      <w:tab/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714D" w14:textId="77777777" w:rsidR="00910C33" w:rsidRDefault="00910C33">
      <w:r>
        <w:separator/>
      </w:r>
    </w:p>
  </w:footnote>
  <w:footnote w:type="continuationSeparator" w:id="0">
    <w:p w14:paraId="77758D1A" w14:textId="77777777" w:rsidR="00910C33" w:rsidRDefault="0091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7099" w14:textId="77777777" w:rsidR="00E470DB" w:rsidRDefault="00BD696E"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 wp14:anchorId="6F04EC4C" wp14:editId="2AEA1386">
          <wp:simplePos x="0" y="0"/>
          <wp:positionH relativeFrom="page">
            <wp:posOffset>5269230</wp:posOffset>
          </wp:positionH>
          <wp:positionV relativeFrom="page">
            <wp:posOffset>779221</wp:posOffset>
          </wp:positionV>
          <wp:extent cx="1108962" cy="576000"/>
          <wp:effectExtent l="0" t="0" r="0" b="0"/>
          <wp:wrapNone/>
          <wp:docPr id="173610055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962" cy="57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152400" distB="152400" distL="152400" distR="152400" simplePos="0" relativeHeight="251659264" behindDoc="1" locked="0" layoutInCell="1" allowOverlap="1" wp14:anchorId="70FBD584" wp14:editId="083B20FE">
          <wp:simplePos x="0" y="0"/>
          <wp:positionH relativeFrom="page">
            <wp:posOffset>720000</wp:posOffset>
          </wp:positionH>
          <wp:positionV relativeFrom="page">
            <wp:posOffset>468267</wp:posOffset>
          </wp:positionV>
          <wp:extent cx="1743368" cy="888035"/>
          <wp:effectExtent l="0" t="0" r="0" b="0"/>
          <wp:wrapNone/>
          <wp:docPr id="192090728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3368" cy="888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152400" distB="152400" distL="152400" distR="152400" simplePos="0" relativeHeight="251660288" behindDoc="1" locked="0" layoutInCell="1" allowOverlap="1" wp14:anchorId="5F6D6373" wp14:editId="028D0EF1">
          <wp:simplePos x="0" y="0"/>
          <wp:positionH relativeFrom="page">
            <wp:posOffset>0</wp:posOffset>
          </wp:positionH>
          <wp:positionV relativeFrom="page">
            <wp:posOffset>10179473</wp:posOffset>
          </wp:positionV>
          <wp:extent cx="7560057" cy="512530"/>
          <wp:effectExtent l="0" t="0" r="0" b="0"/>
          <wp:wrapNone/>
          <wp:docPr id="77880540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df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512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3E75"/>
    <w:multiLevelType w:val="hybridMultilevel"/>
    <w:tmpl w:val="8B2A3F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15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DB"/>
    <w:rsid w:val="000B3546"/>
    <w:rsid w:val="000C5C41"/>
    <w:rsid w:val="000E1264"/>
    <w:rsid w:val="001A5A52"/>
    <w:rsid w:val="001F53DE"/>
    <w:rsid w:val="0026556B"/>
    <w:rsid w:val="003D640A"/>
    <w:rsid w:val="005D6384"/>
    <w:rsid w:val="005E05EB"/>
    <w:rsid w:val="00612C94"/>
    <w:rsid w:val="00687EFD"/>
    <w:rsid w:val="007906DB"/>
    <w:rsid w:val="00793A2E"/>
    <w:rsid w:val="007D66AB"/>
    <w:rsid w:val="007E6F69"/>
    <w:rsid w:val="00834DDC"/>
    <w:rsid w:val="0086502C"/>
    <w:rsid w:val="008B2221"/>
    <w:rsid w:val="00910C33"/>
    <w:rsid w:val="0093447C"/>
    <w:rsid w:val="009533AF"/>
    <w:rsid w:val="009604DB"/>
    <w:rsid w:val="00964ACC"/>
    <w:rsid w:val="00986430"/>
    <w:rsid w:val="00992574"/>
    <w:rsid w:val="00AB718E"/>
    <w:rsid w:val="00AB7540"/>
    <w:rsid w:val="00AE364B"/>
    <w:rsid w:val="00B81213"/>
    <w:rsid w:val="00BD696E"/>
    <w:rsid w:val="00C1279E"/>
    <w:rsid w:val="00CC7420"/>
    <w:rsid w:val="00CD0615"/>
    <w:rsid w:val="00D36DF0"/>
    <w:rsid w:val="00D76A01"/>
    <w:rsid w:val="00D81E03"/>
    <w:rsid w:val="00D969D5"/>
    <w:rsid w:val="00DB46CF"/>
    <w:rsid w:val="00DC4755"/>
    <w:rsid w:val="00DF1FB1"/>
    <w:rsid w:val="00E162E6"/>
    <w:rsid w:val="00E3326F"/>
    <w:rsid w:val="00E470DB"/>
    <w:rsid w:val="00EE5AB1"/>
    <w:rsid w:val="00F17AEC"/>
    <w:rsid w:val="00F640CA"/>
    <w:rsid w:val="00FB6B53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2E694"/>
  <w15:docId w15:val="{CB452A47-E93B-6A4A-A002-F4CE0D1E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2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7420"/>
    <w:rPr>
      <w:u w:val="single"/>
    </w:rPr>
  </w:style>
  <w:style w:type="table" w:customStyle="1" w:styleId="TableNormal1">
    <w:name w:val="Table Normal1"/>
    <w:rsid w:val="00CC7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CC7420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sid w:val="00CC7420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sid w:val="00CC7420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E6F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6F6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E6F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F69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Mariño</cp:lastModifiedBy>
  <cp:revision>10</cp:revision>
  <cp:lastPrinted>2024-10-09T17:27:00Z</cp:lastPrinted>
  <dcterms:created xsi:type="dcterms:W3CDTF">2024-10-09T17:26:00Z</dcterms:created>
  <dcterms:modified xsi:type="dcterms:W3CDTF">2024-10-14T07:00:00Z</dcterms:modified>
</cp:coreProperties>
</file>