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914C" w14:textId="77777777" w:rsidR="00401B22" w:rsidRPr="00BC2590" w:rsidRDefault="00401B22">
      <w:pPr>
        <w:rPr>
          <w:color w:val="808080" w:themeColor="background1" w:themeShade="80"/>
          <w:lang w:val="es-ES"/>
        </w:rPr>
      </w:pPr>
    </w:p>
    <w:p w14:paraId="75C0FC34" w14:textId="70869A4F" w:rsidR="00AA28F9" w:rsidRPr="00BC2590" w:rsidRDefault="009F455E" w:rsidP="00D95929">
      <w:pPr>
        <w:rPr>
          <w:bCs/>
          <w:color w:val="808080" w:themeColor="background1" w:themeShade="80"/>
          <w:sz w:val="28"/>
          <w:szCs w:val="28"/>
          <w:lang w:val="es-ES"/>
        </w:rPr>
      </w:pPr>
      <w:r>
        <w:rPr>
          <w:bCs/>
          <w:color w:val="808080" w:themeColor="background1" w:themeShade="80"/>
          <w:sz w:val="28"/>
          <w:szCs w:val="28"/>
          <w:lang w:val="es-ES"/>
        </w:rPr>
        <w:t xml:space="preserve">CONVOCATORIA </w:t>
      </w:r>
      <w:r w:rsidR="00F00A60" w:rsidRPr="00BC2590">
        <w:rPr>
          <w:bCs/>
          <w:color w:val="808080" w:themeColor="background1" w:themeShade="80"/>
          <w:sz w:val="28"/>
          <w:szCs w:val="28"/>
          <w:lang w:val="es-ES"/>
        </w:rPr>
        <w:t>DE PRENSA</w:t>
      </w:r>
    </w:p>
    <w:p w14:paraId="079850CD" w14:textId="77777777" w:rsidR="0026465C" w:rsidRPr="00D95929" w:rsidRDefault="0026465C" w:rsidP="00D95929">
      <w:pPr>
        <w:rPr>
          <w:bCs/>
          <w:color w:val="616161"/>
          <w:sz w:val="28"/>
          <w:szCs w:val="28"/>
          <w:lang w:val="es-ES"/>
        </w:rPr>
      </w:pPr>
    </w:p>
    <w:p w14:paraId="79609053" w14:textId="77777777" w:rsidR="0026465C" w:rsidRDefault="00F81466" w:rsidP="00513F7C">
      <w:pPr>
        <w:ind w:firstLine="708"/>
        <w:jc w:val="center"/>
        <w:rPr>
          <w:b/>
          <w:bCs/>
          <w:i/>
          <w:u w:val="single"/>
        </w:rPr>
      </w:pPr>
      <w:r>
        <w:rPr>
          <w:b/>
          <w:bCs/>
          <w:i/>
          <w:u w:val="single"/>
          <w:lang w:val="es-ES"/>
        </w:rPr>
        <w:t>Coin</w:t>
      </w:r>
      <w:r w:rsidR="004166FF">
        <w:rPr>
          <w:b/>
          <w:bCs/>
          <w:i/>
          <w:u w:val="single"/>
          <w:lang w:val="es-ES"/>
        </w:rPr>
        <w:t xml:space="preserve">cidiendo con su 30º aniversario </w:t>
      </w:r>
      <w:r>
        <w:rPr>
          <w:b/>
          <w:bCs/>
          <w:i/>
          <w:u w:val="single"/>
        </w:rPr>
        <w:t>al servicio de</w:t>
      </w:r>
      <w:r w:rsidR="00D217CC" w:rsidRPr="00D217CC">
        <w:rPr>
          <w:b/>
          <w:bCs/>
          <w:i/>
          <w:u w:val="single"/>
        </w:rPr>
        <w:t xml:space="preserve"> </w:t>
      </w:r>
      <w:r>
        <w:rPr>
          <w:b/>
          <w:bCs/>
          <w:i/>
          <w:u w:val="single"/>
        </w:rPr>
        <w:t>f</w:t>
      </w:r>
      <w:r w:rsidR="00D217CC" w:rsidRPr="00D217CC">
        <w:rPr>
          <w:b/>
          <w:bCs/>
          <w:i/>
          <w:u w:val="single"/>
        </w:rPr>
        <w:t xml:space="preserve">amiliares </w:t>
      </w:r>
      <w:r>
        <w:rPr>
          <w:b/>
          <w:bCs/>
          <w:i/>
          <w:u w:val="single"/>
        </w:rPr>
        <w:t>y</w:t>
      </w:r>
      <w:r w:rsidR="00D217CC" w:rsidRPr="00D217CC">
        <w:rPr>
          <w:b/>
          <w:bCs/>
          <w:i/>
          <w:u w:val="single"/>
        </w:rPr>
        <w:t xml:space="preserve"> </w:t>
      </w:r>
      <w:r>
        <w:rPr>
          <w:b/>
          <w:bCs/>
          <w:i/>
          <w:u w:val="single"/>
        </w:rPr>
        <w:t>e</w:t>
      </w:r>
      <w:r w:rsidR="00D217CC" w:rsidRPr="00D217CC">
        <w:rPr>
          <w:b/>
          <w:bCs/>
          <w:i/>
          <w:u w:val="single"/>
        </w:rPr>
        <w:t xml:space="preserve">nfermos de Alzheimer y otras demencias </w:t>
      </w:r>
      <w:r w:rsidR="00FD7C2B">
        <w:rPr>
          <w:b/>
          <w:bCs/>
          <w:i/>
          <w:u w:val="single"/>
        </w:rPr>
        <w:t>neurodegenerativas</w:t>
      </w:r>
    </w:p>
    <w:p w14:paraId="088DC7C7" w14:textId="77777777" w:rsidR="00682B54" w:rsidRPr="00682B54" w:rsidRDefault="00682B54" w:rsidP="00682B54">
      <w:pPr>
        <w:rPr>
          <w:b/>
          <w:bCs/>
          <w:i/>
          <w:u w:val="single"/>
        </w:rPr>
      </w:pPr>
    </w:p>
    <w:p w14:paraId="4235C814" w14:textId="77777777" w:rsidR="00F81466" w:rsidRPr="00C81B7E" w:rsidRDefault="00D217CC" w:rsidP="00C81B7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AFAGA inaugura </w:t>
      </w:r>
      <w:r w:rsidR="00FD7C2B">
        <w:rPr>
          <w:b/>
          <w:bCs/>
          <w:sz w:val="40"/>
          <w:szCs w:val="40"/>
        </w:rPr>
        <w:t xml:space="preserve">en Vigo </w:t>
      </w:r>
      <w:r>
        <w:rPr>
          <w:b/>
          <w:bCs/>
          <w:sz w:val="40"/>
          <w:szCs w:val="40"/>
        </w:rPr>
        <w:t xml:space="preserve">el primer centro </w:t>
      </w:r>
      <w:r w:rsidR="00FD7C2B">
        <w:rPr>
          <w:b/>
          <w:bCs/>
          <w:sz w:val="40"/>
          <w:szCs w:val="40"/>
        </w:rPr>
        <w:t xml:space="preserve">gallego </w:t>
      </w:r>
      <w:r w:rsidR="00A21029">
        <w:rPr>
          <w:b/>
          <w:bCs/>
          <w:sz w:val="40"/>
          <w:szCs w:val="40"/>
        </w:rPr>
        <w:t>de</w:t>
      </w:r>
      <w:r>
        <w:rPr>
          <w:b/>
          <w:bCs/>
          <w:sz w:val="40"/>
          <w:szCs w:val="40"/>
        </w:rPr>
        <w:t xml:space="preserve"> innovación </w:t>
      </w:r>
      <w:r w:rsidR="00FD7C2B">
        <w:rPr>
          <w:b/>
          <w:bCs/>
          <w:sz w:val="40"/>
          <w:szCs w:val="40"/>
        </w:rPr>
        <w:t xml:space="preserve">y </w:t>
      </w:r>
      <w:r w:rsidR="009F372E">
        <w:rPr>
          <w:b/>
          <w:bCs/>
          <w:sz w:val="40"/>
          <w:szCs w:val="40"/>
        </w:rPr>
        <w:t xml:space="preserve">atención </w:t>
      </w:r>
      <w:r w:rsidR="00FD7C2B">
        <w:rPr>
          <w:b/>
          <w:bCs/>
          <w:sz w:val="40"/>
          <w:szCs w:val="40"/>
        </w:rPr>
        <w:t>a</w:t>
      </w:r>
      <w:r w:rsidR="009F372E">
        <w:rPr>
          <w:b/>
          <w:bCs/>
          <w:sz w:val="40"/>
          <w:szCs w:val="40"/>
        </w:rPr>
        <w:t xml:space="preserve"> la longevidad</w:t>
      </w:r>
    </w:p>
    <w:p w14:paraId="2449763E" w14:textId="77777777" w:rsidR="004166FF" w:rsidRDefault="004166FF" w:rsidP="003831D7">
      <w:pPr>
        <w:jc w:val="both"/>
        <w:rPr>
          <w:b/>
          <w:bCs/>
          <w:u w:val="single"/>
        </w:rPr>
      </w:pPr>
    </w:p>
    <w:p w14:paraId="7C1EDFEC" w14:textId="4F0BFFA5" w:rsidR="00025736" w:rsidRDefault="002E5B9A" w:rsidP="004A0955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 w:rsidRPr="009F455E">
        <w:rPr>
          <w:b/>
          <w:bCs/>
        </w:rPr>
        <w:t xml:space="preserve">El </w:t>
      </w:r>
      <w:r w:rsidR="0061289A">
        <w:rPr>
          <w:b/>
          <w:bCs/>
        </w:rPr>
        <w:t xml:space="preserve">próximo sábado 4, a las 11:30 h, en </w:t>
      </w:r>
      <w:r w:rsidRPr="009F455E">
        <w:rPr>
          <w:b/>
          <w:bCs/>
        </w:rPr>
        <w:t xml:space="preserve">“Centro de Innovación </w:t>
      </w:r>
      <w:proofErr w:type="spellStart"/>
      <w:r w:rsidRPr="009F455E">
        <w:rPr>
          <w:b/>
          <w:bCs/>
        </w:rPr>
        <w:t>Afaga</w:t>
      </w:r>
      <w:proofErr w:type="spellEnd"/>
      <w:r w:rsidRPr="009F455E">
        <w:rPr>
          <w:b/>
          <w:bCs/>
        </w:rPr>
        <w:t xml:space="preserve"> Alzheimer CIAG”</w:t>
      </w:r>
      <w:r w:rsidR="0061289A">
        <w:rPr>
          <w:b/>
          <w:bCs/>
        </w:rPr>
        <w:t xml:space="preserve"> (C/</w:t>
      </w:r>
      <w:r w:rsidR="009F455E" w:rsidRPr="009F455E">
        <w:rPr>
          <w:b/>
          <w:bCs/>
        </w:rPr>
        <w:t>Faisán, 10</w:t>
      </w:r>
      <w:r w:rsidR="00953025">
        <w:rPr>
          <w:b/>
          <w:bCs/>
        </w:rPr>
        <w:t>)</w:t>
      </w:r>
    </w:p>
    <w:p w14:paraId="68FAE3EE" w14:textId="77777777" w:rsidR="009F455E" w:rsidRPr="009F455E" w:rsidRDefault="009F455E" w:rsidP="009F455E">
      <w:pPr>
        <w:pStyle w:val="Prrafodelista"/>
        <w:jc w:val="both"/>
        <w:rPr>
          <w:b/>
          <w:bCs/>
        </w:rPr>
      </w:pPr>
    </w:p>
    <w:p w14:paraId="14304C1A" w14:textId="6CAF3BFC" w:rsidR="0061289A" w:rsidRPr="0061289A" w:rsidRDefault="0061289A" w:rsidP="0061289A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 w:rsidRPr="0061289A">
        <w:rPr>
          <w:b/>
          <w:bCs/>
        </w:rPr>
        <w:t>Asistirán</w:t>
      </w:r>
      <w:r w:rsidRPr="0061289A">
        <w:rPr>
          <w:b/>
          <w:bCs/>
        </w:rPr>
        <w:t xml:space="preserve"> el presidente y la directora técnica de proyectos de AFAGA, Juan Carlos Rodríguez y Maxi Rodríguez, la delegada territorial de la Xunta en Galicia, Ana Ortiz, y el alcalde de Vigo, Abel Caballero</w:t>
      </w:r>
      <w:r w:rsidRPr="0061289A">
        <w:rPr>
          <w:b/>
          <w:bCs/>
        </w:rPr>
        <w:t>.</w:t>
      </w:r>
    </w:p>
    <w:p w14:paraId="1BE4409D" w14:textId="77777777" w:rsidR="0061289A" w:rsidRDefault="0061289A" w:rsidP="0061289A">
      <w:pPr>
        <w:pStyle w:val="Prrafodelista"/>
        <w:jc w:val="both"/>
      </w:pPr>
    </w:p>
    <w:p w14:paraId="405D362D" w14:textId="77777777" w:rsidR="003366E8" w:rsidRPr="006F2251" w:rsidRDefault="003366E8" w:rsidP="00F81466">
      <w:pPr>
        <w:rPr>
          <w:lang w:val="es-ES"/>
        </w:rPr>
      </w:pPr>
    </w:p>
    <w:p w14:paraId="7B0A2307" w14:textId="5FAB58BB" w:rsidR="0061289A" w:rsidRDefault="00D217CC" w:rsidP="00113415">
      <w:pPr>
        <w:jc w:val="both"/>
      </w:pPr>
      <w:r w:rsidRPr="00BC2590">
        <w:rPr>
          <w:b/>
          <w:color w:val="808080" w:themeColor="background1" w:themeShade="80"/>
          <w:lang w:val="es-ES"/>
        </w:rPr>
        <w:t>Vigo</w:t>
      </w:r>
      <w:r w:rsidR="00E645CF" w:rsidRPr="00BC2590">
        <w:rPr>
          <w:b/>
          <w:color w:val="808080" w:themeColor="background1" w:themeShade="80"/>
          <w:lang w:val="es-ES"/>
        </w:rPr>
        <w:t xml:space="preserve">, </w:t>
      </w:r>
      <w:r w:rsidR="009F455E">
        <w:rPr>
          <w:b/>
          <w:color w:val="808080" w:themeColor="background1" w:themeShade="80"/>
          <w:lang w:val="es-ES"/>
        </w:rPr>
        <w:t>jueves</w:t>
      </w:r>
      <w:r w:rsidR="00E645CF" w:rsidRPr="00BC2590">
        <w:rPr>
          <w:b/>
          <w:color w:val="808080" w:themeColor="background1" w:themeShade="80"/>
          <w:lang w:val="es-ES"/>
        </w:rPr>
        <w:t xml:space="preserve"> </w:t>
      </w:r>
      <w:r w:rsidR="009F455E">
        <w:rPr>
          <w:b/>
          <w:color w:val="808080" w:themeColor="background1" w:themeShade="80"/>
          <w:lang w:val="es-ES"/>
        </w:rPr>
        <w:t>2</w:t>
      </w:r>
      <w:r w:rsidR="00E645CF" w:rsidRPr="00BC2590">
        <w:rPr>
          <w:b/>
          <w:color w:val="808080" w:themeColor="background1" w:themeShade="80"/>
          <w:lang w:val="es-ES"/>
        </w:rPr>
        <w:t xml:space="preserve"> de </w:t>
      </w:r>
      <w:r w:rsidRPr="00BC2590">
        <w:rPr>
          <w:b/>
          <w:color w:val="808080" w:themeColor="background1" w:themeShade="80"/>
          <w:lang w:val="es-ES"/>
        </w:rPr>
        <w:t>mayo</w:t>
      </w:r>
      <w:r w:rsidR="0022021D" w:rsidRPr="00BC2590">
        <w:rPr>
          <w:b/>
          <w:color w:val="808080" w:themeColor="background1" w:themeShade="80"/>
          <w:lang w:val="es-ES"/>
        </w:rPr>
        <w:t xml:space="preserve"> de 202</w:t>
      </w:r>
      <w:r w:rsidR="002A4CC2" w:rsidRPr="00BC2590">
        <w:rPr>
          <w:b/>
          <w:color w:val="808080" w:themeColor="background1" w:themeShade="80"/>
          <w:lang w:val="es-ES"/>
        </w:rPr>
        <w:t>4</w:t>
      </w:r>
      <w:r w:rsidR="00E645CF" w:rsidRPr="00BC2590">
        <w:rPr>
          <w:b/>
          <w:color w:val="808080" w:themeColor="background1" w:themeShade="80"/>
          <w:lang w:val="es-ES"/>
        </w:rPr>
        <w:t xml:space="preserve">.- </w:t>
      </w:r>
      <w:r w:rsidR="00F81466">
        <w:t>La</w:t>
      </w:r>
      <w:r w:rsidR="004753B5">
        <w:t xml:space="preserve"> </w:t>
      </w:r>
      <w:r w:rsidR="004753B5" w:rsidRPr="004753B5">
        <w:t>Asociación de Familiares de Enfermos de Alzheimer y otras demencias de Galicia (AFAGA)</w:t>
      </w:r>
      <w:r w:rsidR="004753B5">
        <w:t xml:space="preserve">, </w:t>
      </w:r>
      <w:r w:rsidR="006A7265">
        <w:t xml:space="preserve">con sede en </w:t>
      </w:r>
      <w:r w:rsidR="004753B5">
        <w:t>Vigo, inaugur</w:t>
      </w:r>
      <w:r w:rsidR="009F455E">
        <w:t>ará</w:t>
      </w:r>
      <w:r w:rsidR="004753B5">
        <w:t xml:space="preserve"> oficialmente </w:t>
      </w:r>
      <w:r w:rsidR="009F455E">
        <w:t xml:space="preserve">este </w:t>
      </w:r>
      <w:r w:rsidR="009F455E" w:rsidRPr="009F455E">
        <w:rPr>
          <w:b/>
          <w:bCs/>
        </w:rPr>
        <w:t>sábado 4 de mayo a las 11:30</w:t>
      </w:r>
      <w:r w:rsidR="009F455E">
        <w:t xml:space="preserve"> </w:t>
      </w:r>
      <w:r w:rsidR="00F6106D">
        <w:t>el primer centro de innovación</w:t>
      </w:r>
      <w:r w:rsidR="00876748">
        <w:t xml:space="preserve"> </w:t>
      </w:r>
      <w:r w:rsidR="00876748" w:rsidRPr="00345A2B">
        <w:rPr>
          <w:color w:val="000000" w:themeColor="text1"/>
        </w:rPr>
        <w:t>y atención a la longevidad</w:t>
      </w:r>
      <w:r w:rsidR="00F6106D" w:rsidRPr="00345A2B">
        <w:rPr>
          <w:color w:val="000000" w:themeColor="text1"/>
        </w:rPr>
        <w:t xml:space="preserve"> </w:t>
      </w:r>
      <w:r w:rsidR="00876748" w:rsidRPr="00345A2B">
        <w:rPr>
          <w:color w:val="000000" w:themeColor="text1"/>
        </w:rPr>
        <w:t>de</w:t>
      </w:r>
      <w:r w:rsidR="00F6106D" w:rsidRPr="00345A2B">
        <w:rPr>
          <w:color w:val="000000" w:themeColor="text1"/>
        </w:rPr>
        <w:t xml:space="preserve"> Galicia</w:t>
      </w:r>
      <w:r w:rsidR="0061289A">
        <w:t>.</w:t>
      </w:r>
      <w:r w:rsidR="00F6106D">
        <w:t xml:space="preserve"> </w:t>
      </w:r>
      <w:r w:rsidR="0061289A">
        <w:t>Las instalaciones ocupan un espacio</w:t>
      </w:r>
      <w:r w:rsidR="00247996">
        <w:t xml:space="preserve">, </w:t>
      </w:r>
      <w:r w:rsidR="00247996">
        <w:t>de más de 500 m2</w:t>
      </w:r>
      <w:r w:rsidR="00247996">
        <w:t>, cedido por la Xunta de Galicia,</w:t>
      </w:r>
      <w:r w:rsidR="0061289A">
        <w:t xml:space="preserve"> en el que AFAGA ha aplicado una reforma de 500.000 euros.</w:t>
      </w:r>
    </w:p>
    <w:p w14:paraId="3ECDAC60" w14:textId="77777777" w:rsidR="0061289A" w:rsidRDefault="0061289A" w:rsidP="00113415">
      <w:pPr>
        <w:jc w:val="both"/>
      </w:pPr>
    </w:p>
    <w:p w14:paraId="6B36F690" w14:textId="5E3D6AEA" w:rsidR="009F455E" w:rsidRDefault="00247996" w:rsidP="00113415">
      <w:pPr>
        <w:jc w:val="both"/>
      </w:pPr>
      <w:r>
        <w:t xml:space="preserve">El </w:t>
      </w:r>
      <w:r w:rsidR="00263E7A">
        <w:t xml:space="preserve">nuevo </w:t>
      </w:r>
      <w:r w:rsidR="00A13F6D">
        <w:t>centro</w:t>
      </w:r>
      <w:r w:rsidR="00263E7A">
        <w:t xml:space="preserve"> </w:t>
      </w:r>
      <w:r>
        <w:t>a</w:t>
      </w:r>
      <w:r w:rsidR="00F6106D">
        <w:t>plicará nuevos enfoques</w:t>
      </w:r>
      <w:r w:rsidR="00F677B1">
        <w:t xml:space="preserve"> </w:t>
      </w:r>
      <w:r w:rsidR="00EC0310">
        <w:t xml:space="preserve">multidisciplinares y transversales </w:t>
      </w:r>
      <w:r w:rsidR="00F677B1">
        <w:t>de intervención</w:t>
      </w:r>
      <w:r w:rsidR="00F6106D">
        <w:t>,</w:t>
      </w:r>
      <w:r w:rsidR="00F677B1">
        <w:t xml:space="preserve"> prevención y formación,</w:t>
      </w:r>
      <w:r w:rsidR="00F6106D">
        <w:t xml:space="preserve"> </w:t>
      </w:r>
      <w:r w:rsidR="00733136">
        <w:t>incorporando la</w:t>
      </w:r>
      <w:r w:rsidR="00F6106D">
        <w:t xml:space="preserve"> digitalización, para </w:t>
      </w:r>
      <w:r w:rsidR="00847D7F">
        <w:t>adaptar</w:t>
      </w:r>
      <w:r w:rsidR="00F6106D">
        <w:t xml:space="preserve"> el abordaje de las demencias </w:t>
      </w:r>
      <w:r w:rsidR="00762DE8">
        <w:t>neurodegenerativas</w:t>
      </w:r>
      <w:r w:rsidR="00A13F6D">
        <w:t>,</w:t>
      </w:r>
      <w:r w:rsidR="00762DE8">
        <w:t xml:space="preserve"> en sus etapas más tempranas</w:t>
      </w:r>
      <w:r w:rsidR="00A13F6D">
        <w:t>,</w:t>
      </w:r>
      <w:r w:rsidR="00847D7F">
        <w:t xml:space="preserve"> a las nuevas realidades de los pacientes</w:t>
      </w:r>
      <w:r w:rsidR="00F6106D">
        <w:t>.</w:t>
      </w:r>
      <w:r w:rsidR="00C63E49">
        <w:t xml:space="preserve"> </w:t>
      </w:r>
    </w:p>
    <w:p w14:paraId="61D2A1B4" w14:textId="77777777" w:rsidR="009F455E" w:rsidRDefault="009F455E" w:rsidP="00113415">
      <w:pPr>
        <w:jc w:val="both"/>
      </w:pPr>
    </w:p>
    <w:p w14:paraId="37C9EC94" w14:textId="190C6325" w:rsidR="00953025" w:rsidRDefault="009F455E" w:rsidP="009F455E">
      <w:pPr>
        <w:jc w:val="both"/>
      </w:pPr>
      <w:r w:rsidRPr="009F455E">
        <w:t xml:space="preserve">En </w:t>
      </w:r>
      <w:r>
        <w:t>el acto de inauguración</w:t>
      </w:r>
      <w:r w:rsidRPr="009F455E">
        <w:t xml:space="preserve"> interv</w:t>
      </w:r>
      <w:r>
        <w:t>endrán</w:t>
      </w:r>
      <w:r w:rsidRPr="009F455E">
        <w:t xml:space="preserve"> el presidente y la directora técnica de proyectos de AFAGA, Juan Carlos Rodríguez y Maxi Rodríguez, la delegada territorial de la Xunta en Galicia, Ana Ortiz, y el alcalde de Vigo, Abel Caballero</w:t>
      </w:r>
      <w:r w:rsidR="0061289A">
        <w:t>.</w:t>
      </w:r>
      <w:r>
        <w:t xml:space="preserve"> </w:t>
      </w:r>
      <w:r w:rsidR="00263E7A">
        <w:t>Seguidamente,</w:t>
      </w:r>
      <w:r w:rsidR="0061289A">
        <w:t xml:space="preserve"> </w:t>
      </w:r>
      <w:r w:rsidR="00953025">
        <w:t xml:space="preserve"> a</w:t>
      </w:r>
      <w:r>
        <w:t>utoridades, personalidades y demás invitados y asistentes reali</w:t>
      </w:r>
      <w:r w:rsidR="00263E7A">
        <w:t>zarán</w:t>
      </w:r>
      <w:r>
        <w:t xml:space="preserve"> </w:t>
      </w:r>
      <w:r w:rsidR="00733136">
        <w:t xml:space="preserve">un </w:t>
      </w:r>
      <w:r w:rsidR="00711C3C">
        <w:t xml:space="preserve">breve </w:t>
      </w:r>
      <w:r w:rsidR="00733136">
        <w:t>recorrido por</w:t>
      </w:r>
      <w:r>
        <w:t xml:space="preserve"> las nuevas instalaciones</w:t>
      </w:r>
      <w:r w:rsidR="00953025">
        <w:t>.</w:t>
      </w:r>
    </w:p>
    <w:p w14:paraId="1CC818D7" w14:textId="77777777" w:rsidR="00953025" w:rsidRDefault="00953025" w:rsidP="009F455E">
      <w:pPr>
        <w:jc w:val="both"/>
      </w:pPr>
    </w:p>
    <w:p w14:paraId="673594D4" w14:textId="19BF5023" w:rsidR="009F455E" w:rsidRDefault="00263E7A" w:rsidP="009F455E">
      <w:pPr>
        <w:jc w:val="both"/>
      </w:pPr>
      <w:r>
        <w:t>El</w:t>
      </w:r>
      <w:r w:rsidR="009F455E">
        <w:t xml:space="preserve"> coro Sonidos de la Memoria, de la Fundación Coral Casablanca, integrado </w:t>
      </w:r>
      <w:r w:rsidR="009F455E" w:rsidRPr="00D9311A">
        <w:t>por personas usuarias de AFAGA y sus cuidadores y familiares, además de profesionales y voluntarios de la asociación</w:t>
      </w:r>
      <w:r w:rsidR="009F455E">
        <w:t>, cerr</w:t>
      </w:r>
      <w:r w:rsidR="00953025">
        <w:t>ará</w:t>
      </w:r>
      <w:r w:rsidR="009F455E">
        <w:t xml:space="preserve"> el acto con la interpretación de varias canciones tradicionales</w:t>
      </w:r>
      <w:r>
        <w:t>.</w:t>
      </w:r>
    </w:p>
    <w:p w14:paraId="3BE77233" w14:textId="77777777" w:rsidR="00953025" w:rsidRDefault="00953025" w:rsidP="009F455E">
      <w:pPr>
        <w:jc w:val="both"/>
      </w:pPr>
    </w:p>
    <w:p w14:paraId="73A8FF56" w14:textId="77777777" w:rsidR="00733136" w:rsidRDefault="00733136" w:rsidP="00124261">
      <w:pPr>
        <w:jc w:val="both"/>
        <w:rPr>
          <w:b/>
          <w:bCs/>
        </w:rPr>
      </w:pPr>
    </w:p>
    <w:p w14:paraId="2024D56C" w14:textId="77777777" w:rsidR="00733136" w:rsidRDefault="00733136" w:rsidP="00124261">
      <w:pPr>
        <w:jc w:val="both"/>
        <w:rPr>
          <w:b/>
          <w:bCs/>
        </w:rPr>
      </w:pPr>
    </w:p>
    <w:p w14:paraId="1994B551" w14:textId="77777777" w:rsidR="00733136" w:rsidRDefault="00733136" w:rsidP="00124261">
      <w:pPr>
        <w:jc w:val="both"/>
        <w:rPr>
          <w:b/>
          <w:bCs/>
        </w:rPr>
      </w:pPr>
    </w:p>
    <w:p w14:paraId="0C5C761A" w14:textId="77777777" w:rsidR="00733136" w:rsidRDefault="00733136" w:rsidP="00124261">
      <w:pPr>
        <w:jc w:val="both"/>
        <w:rPr>
          <w:b/>
          <w:bCs/>
        </w:rPr>
      </w:pPr>
    </w:p>
    <w:p w14:paraId="6542C1B4" w14:textId="14E7C444" w:rsidR="00124261" w:rsidRPr="00733136" w:rsidRDefault="00953025" w:rsidP="00124261">
      <w:pPr>
        <w:jc w:val="both"/>
        <w:rPr>
          <w:b/>
          <w:bCs/>
        </w:rPr>
      </w:pPr>
      <w:r w:rsidRPr="00733136">
        <w:rPr>
          <w:b/>
          <w:bCs/>
        </w:rPr>
        <w:t>Programa</w:t>
      </w:r>
      <w:r w:rsidR="00124261" w:rsidRPr="00733136">
        <w:rPr>
          <w:b/>
          <w:bCs/>
        </w:rPr>
        <w:t xml:space="preserve"> del acto de inauguración </w:t>
      </w:r>
      <w:r w:rsidR="00A13F6D">
        <w:rPr>
          <w:b/>
          <w:bCs/>
        </w:rPr>
        <w:t xml:space="preserve">4 de mayo </w:t>
      </w:r>
      <w:r w:rsidR="00124261" w:rsidRPr="00733136">
        <w:rPr>
          <w:b/>
          <w:bCs/>
        </w:rPr>
        <w:t>(C/ Faisán, 10, Vigo)</w:t>
      </w:r>
    </w:p>
    <w:p w14:paraId="2E28CEEB" w14:textId="4D0E06A2" w:rsidR="00953025" w:rsidRDefault="00953025" w:rsidP="009F455E">
      <w:pPr>
        <w:jc w:val="both"/>
      </w:pPr>
    </w:p>
    <w:p w14:paraId="6BBF6221" w14:textId="456FD935" w:rsidR="00733136" w:rsidRDefault="00733136" w:rsidP="00733136">
      <w:pPr>
        <w:jc w:val="both"/>
      </w:pPr>
      <w:r>
        <w:t>11:30</w:t>
      </w:r>
      <w:r w:rsidR="00711C3C">
        <w:t>:</w:t>
      </w:r>
      <w:r>
        <w:t xml:space="preserve"> Recepción de autoridades y asistentes </w:t>
      </w:r>
      <w:r w:rsidR="00711C3C">
        <w:t>y r</w:t>
      </w:r>
      <w:r>
        <w:t xml:space="preserve">eproducción de vídeo corporativo </w:t>
      </w:r>
    </w:p>
    <w:p w14:paraId="1B2BFC1B" w14:textId="06130534" w:rsidR="00733136" w:rsidRDefault="00733136" w:rsidP="00733136">
      <w:pPr>
        <w:jc w:val="both"/>
      </w:pPr>
      <w:r>
        <w:t xml:space="preserve">11:35-11:43: </w:t>
      </w:r>
      <w:r w:rsidR="00711C3C">
        <w:t>Bienvenida</w:t>
      </w:r>
      <w:r>
        <w:t xml:space="preserve"> del presidente de AFAGA Alzheimer, Juan Carlos Rodríguez</w:t>
      </w:r>
    </w:p>
    <w:p w14:paraId="43A26D13" w14:textId="77777777" w:rsidR="00733136" w:rsidRDefault="00733136" w:rsidP="00733136">
      <w:pPr>
        <w:jc w:val="both"/>
      </w:pPr>
      <w:r>
        <w:t>11:43-11:52: Presentación de la directora técnica de proyectos de AFAGA, Maxi Rodríguez.</w:t>
      </w:r>
    </w:p>
    <w:p w14:paraId="1A8C0935" w14:textId="77777777" w:rsidR="00733136" w:rsidRDefault="00733136" w:rsidP="00733136">
      <w:pPr>
        <w:jc w:val="both"/>
      </w:pPr>
      <w:r>
        <w:t xml:space="preserve">11:52-12:00: Intervención de la delegada territorial de la Xunta de Galicia en Vigo, Ana Ortiz </w:t>
      </w:r>
    </w:p>
    <w:p w14:paraId="7610E027" w14:textId="10E9F565" w:rsidR="00733136" w:rsidRDefault="00733136" w:rsidP="00733136">
      <w:pPr>
        <w:jc w:val="both"/>
      </w:pPr>
      <w:r>
        <w:t xml:space="preserve">12:00-12:08: </w:t>
      </w:r>
      <w:r w:rsidR="00711C3C">
        <w:t>Intervención</w:t>
      </w:r>
      <w:r>
        <w:t xml:space="preserve"> del alcalde de Vigo, Abel Caballero </w:t>
      </w:r>
    </w:p>
    <w:p w14:paraId="01EED0F1" w14:textId="20C73A46" w:rsidR="00733136" w:rsidRDefault="00733136" w:rsidP="00733136">
      <w:pPr>
        <w:jc w:val="both"/>
      </w:pPr>
      <w:r>
        <w:t xml:space="preserve">12:08-12:30: Visita guiada </w:t>
      </w:r>
      <w:r w:rsidR="00711C3C">
        <w:t>de autoridades y asistentes</w:t>
      </w:r>
    </w:p>
    <w:p w14:paraId="3CB09FEF" w14:textId="77777777" w:rsidR="00733136" w:rsidRDefault="00733136" w:rsidP="00733136">
      <w:pPr>
        <w:jc w:val="both"/>
      </w:pPr>
      <w:r>
        <w:t>12:30-12:40: Actuación del Coro usuarios AFAGA - Coral Casablanca</w:t>
      </w:r>
    </w:p>
    <w:p w14:paraId="6081F70D" w14:textId="77777777" w:rsidR="00733136" w:rsidRDefault="00733136" w:rsidP="00733136">
      <w:pPr>
        <w:jc w:val="both"/>
      </w:pPr>
      <w:r>
        <w:t xml:space="preserve">12:45: Cóctel o aperitivo </w:t>
      </w:r>
    </w:p>
    <w:p w14:paraId="0F4D6E14" w14:textId="0D9B8147" w:rsidR="009F455E" w:rsidRDefault="009F455E" w:rsidP="00113415">
      <w:pPr>
        <w:jc w:val="both"/>
      </w:pPr>
    </w:p>
    <w:p w14:paraId="7ACAB590" w14:textId="77777777" w:rsidR="009F455E" w:rsidRDefault="009F455E" w:rsidP="00113415">
      <w:pPr>
        <w:jc w:val="both"/>
      </w:pPr>
    </w:p>
    <w:p w14:paraId="6FF8E0EF" w14:textId="77777777" w:rsidR="005B094E" w:rsidRDefault="005B094E" w:rsidP="005B094E">
      <w:pPr>
        <w:jc w:val="both"/>
        <w:rPr>
          <w:b/>
        </w:rPr>
      </w:pPr>
    </w:p>
    <w:p w14:paraId="39DA1920" w14:textId="77777777" w:rsidR="005B094E" w:rsidRDefault="005B094E" w:rsidP="005B094E">
      <w:pPr>
        <w:jc w:val="both"/>
        <w:rPr>
          <w:b/>
        </w:rPr>
      </w:pPr>
      <w:r w:rsidRPr="00492FFA">
        <w:rPr>
          <w:b/>
        </w:rPr>
        <w:t xml:space="preserve">Para </w:t>
      </w:r>
      <w:r>
        <w:rPr>
          <w:b/>
        </w:rPr>
        <w:t xml:space="preserve">ampliar información o gestión de </w:t>
      </w:r>
      <w:r w:rsidRPr="00492FFA">
        <w:rPr>
          <w:b/>
        </w:rPr>
        <w:t>entrevistas, contactar con</w:t>
      </w:r>
      <w:r>
        <w:rPr>
          <w:b/>
        </w:rPr>
        <w:t xml:space="preserve">: </w:t>
      </w:r>
    </w:p>
    <w:p w14:paraId="7F02B477" w14:textId="77777777" w:rsidR="004753B5" w:rsidRPr="00802488" w:rsidRDefault="004753B5" w:rsidP="00E044C2">
      <w:pPr>
        <w:jc w:val="both"/>
        <w:rPr>
          <w:sz w:val="18"/>
          <w:szCs w:val="18"/>
          <w:lang w:val="es-ES"/>
        </w:rPr>
      </w:pPr>
    </w:p>
    <w:p w14:paraId="25D24340" w14:textId="77777777" w:rsidR="00B5703B" w:rsidRDefault="00802488" w:rsidP="00F22BD8">
      <w:pPr>
        <w:jc w:val="both"/>
        <w:rPr>
          <w:sz w:val="18"/>
          <w:szCs w:val="18"/>
          <w:lang w:val="es-ES"/>
        </w:rPr>
      </w:pPr>
      <w:r w:rsidRPr="00802488">
        <w:rPr>
          <w:sz w:val="18"/>
          <w:szCs w:val="18"/>
          <w:lang w:val="es-ES"/>
        </w:rPr>
        <w:t>Gabinete de Comunicación</w:t>
      </w:r>
      <w:r w:rsidR="005B094E">
        <w:rPr>
          <w:sz w:val="18"/>
          <w:szCs w:val="18"/>
          <w:lang w:val="es-ES"/>
        </w:rPr>
        <w:t xml:space="preserve"> de AFAGA</w:t>
      </w:r>
    </w:p>
    <w:p w14:paraId="0E6AB835" w14:textId="77777777" w:rsidR="00802488" w:rsidRPr="00802488" w:rsidRDefault="00802488" w:rsidP="00F22BD8">
      <w:pPr>
        <w:jc w:val="both"/>
        <w:rPr>
          <w:sz w:val="18"/>
          <w:szCs w:val="18"/>
          <w:lang w:val="es-ES"/>
        </w:rPr>
      </w:pPr>
      <w:r w:rsidRPr="00802488">
        <w:rPr>
          <w:sz w:val="18"/>
          <w:szCs w:val="18"/>
          <w:lang w:val="es-ES"/>
        </w:rPr>
        <w:t>Atlántica Comunicación</w:t>
      </w:r>
    </w:p>
    <w:p w14:paraId="2F298772" w14:textId="77777777" w:rsidR="00E044C2" w:rsidRDefault="00000000" w:rsidP="00F22BD8">
      <w:pPr>
        <w:jc w:val="both"/>
        <w:rPr>
          <w:rStyle w:val="Hipervnculo"/>
          <w:sz w:val="18"/>
          <w:szCs w:val="18"/>
          <w:lang w:val="es-ES"/>
        </w:rPr>
      </w:pPr>
      <w:hyperlink r:id="rId7" w:history="1">
        <w:r w:rsidR="00802488" w:rsidRPr="00802488">
          <w:rPr>
            <w:rStyle w:val="Hipervnculo"/>
            <w:sz w:val="18"/>
            <w:szCs w:val="18"/>
            <w:lang w:val="es-ES"/>
          </w:rPr>
          <w:t>info@atlanticacomunicacion.com</w:t>
        </w:r>
      </w:hyperlink>
    </w:p>
    <w:p w14:paraId="673DF11C" w14:textId="77777777" w:rsidR="00E044C2" w:rsidRPr="00E044C2" w:rsidRDefault="00E044C2" w:rsidP="00F22BD8">
      <w:pPr>
        <w:jc w:val="both"/>
        <w:rPr>
          <w:sz w:val="18"/>
          <w:szCs w:val="18"/>
          <w:lang w:val="es-ES"/>
        </w:rPr>
      </w:pPr>
      <w:r w:rsidRPr="00E044C2">
        <w:rPr>
          <w:rStyle w:val="Hipervnculo"/>
          <w:color w:val="auto"/>
          <w:sz w:val="18"/>
          <w:szCs w:val="18"/>
          <w:u w:val="none"/>
          <w:lang w:val="es-ES"/>
        </w:rPr>
        <w:t>986 260 680</w:t>
      </w:r>
    </w:p>
    <w:sectPr w:rsidR="00E044C2" w:rsidRPr="00E044C2" w:rsidSect="00475DB5">
      <w:headerReference w:type="default" r:id="rId8"/>
      <w:pgSz w:w="11900" w:h="16840"/>
      <w:pgMar w:top="1417" w:right="1701" w:bottom="1417" w:left="1701" w:header="238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89A9" w14:textId="77777777" w:rsidR="00475DB5" w:rsidRDefault="00475DB5" w:rsidP="00DF218E">
      <w:r>
        <w:separator/>
      </w:r>
    </w:p>
  </w:endnote>
  <w:endnote w:type="continuationSeparator" w:id="0">
    <w:p w14:paraId="4DAF2417" w14:textId="77777777" w:rsidR="00475DB5" w:rsidRDefault="00475DB5" w:rsidP="00DF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94EC" w14:textId="77777777" w:rsidR="00475DB5" w:rsidRDefault="00475DB5" w:rsidP="00DF218E">
      <w:r>
        <w:separator/>
      </w:r>
    </w:p>
  </w:footnote>
  <w:footnote w:type="continuationSeparator" w:id="0">
    <w:p w14:paraId="5D699619" w14:textId="77777777" w:rsidR="00475DB5" w:rsidRDefault="00475DB5" w:rsidP="00DF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7E07" w14:textId="77777777" w:rsidR="00A21029" w:rsidRDefault="00A2102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49ABB1B" wp14:editId="1F08F76B">
          <wp:simplePos x="0" y="0"/>
          <wp:positionH relativeFrom="column">
            <wp:posOffset>3061970</wp:posOffset>
          </wp:positionH>
          <wp:positionV relativeFrom="paragraph">
            <wp:posOffset>-1750060</wp:posOffset>
          </wp:positionV>
          <wp:extent cx="2814320" cy="2003425"/>
          <wp:effectExtent l="0" t="0" r="0" b="0"/>
          <wp:wrapThrough wrapText="bothSides">
            <wp:wrapPolygon edited="0">
              <wp:start x="8773" y="6572"/>
              <wp:lineTo x="6433" y="9859"/>
              <wp:lineTo x="4825" y="9859"/>
              <wp:lineTo x="4679" y="11913"/>
              <wp:lineTo x="5702" y="13145"/>
              <wp:lineTo x="5702" y="13556"/>
              <wp:lineTo x="10235" y="14172"/>
              <wp:lineTo x="12282" y="14172"/>
              <wp:lineTo x="13159" y="14172"/>
              <wp:lineTo x="14475" y="14172"/>
              <wp:lineTo x="17106" y="13556"/>
              <wp:lineTo x="17253" y="12734"/>
              <wp:lineTo x="17545" y="10269"/>
              <wp:lineTo x="17545" y="9653"/>
              <wp:lineTo x="10673" y="6572"/>
              <wp:lineTo x="8773" y="6572"/>
            </wp:wrapPolygon>
          </wp:wrapThrough>
          <wp:docPr id="138677447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774474" name="Imagen 1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4320" cy="200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234"/>
    <w:multiLevelType w:val="hybridMultilevel"/>
    <w:tmpl w:val="80C45E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2D6D"/>
    <w:multiLevelType w:val="hybridMultilevel"/>
    <w:tmpl w:val="C0BC88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1E1C"/>
    <w:multiLevelType w:val="hybridMultilevel"/>
    <w:tmpl w:val="A09873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26F97"/>
    <w:multiLevelType w:val="hybridMultilevel"/>
    <w:tmpl w:val="7EF894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146134">
    <w:abstractNumId w:val="3"/>
  </w:num>
  <w:num w:numId="2" w16cid:durableId="1849514340">
    <w:abstractNumId w:val="1"/>
  </w:num>
  <w:num w:numId="3" w16cid:durableId="345333438">
    <w:abstractNumId w:val="2"/>
  </w:num>
  <w:num w:numId="4" w16cid:durableId="64516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D8"/>
    <w:rsid w:val="00013B2B"/>
    <w:rsid w:val="000159F5"/>
    <w:rsid w:val="0002245D"/>
    <w:rsid w:val="00023610"/>
    <w:rsid w:val="0002373D"/>
    <w:rsid w:val="00025736"/>
    <w:rsid w:val="00025B52"/>
    <w:rsid w:val="00032FBA"/>
    <w:rsid w:val="00037459"/>
    <w:rsid w:val="00050E4D"/>
    <w:rsid w:val="000840C5"/>
    <w:rsid w:val="00087EBC"/>
    <w:rsid w:val="000915C5"/>
    <w:rsid w:val="000A2731"/>
    <w:rsid w:val="000B7FFB"/>
    <w:rsid w:val="000C2E80"/>
    <w:rsid w:val="000C3547"/>
    <w:rsid w:val="000C3AEC"/>
    <w:rsid w:val="000C5C7F"/>
    <w:rsid w:val="000D0601"/>
    <w:rsid w:val="000E7CBD"/>
    <w:rsid w:val="000F1968"/>
    <w:rsid w:val="000F7EAE"/>
    <w:rsid w:val="00113415"/>
    <w:rsid w:val="00117BB7"/>
    <w:rsid w:val="00124261"/>
    <w:rsid w:val="001278D5"/>
    <w:rsid w:val="001424D0"/>
    <w:rsid w:val="00144F10"/>
    <w:rsid w:val="00150B43"/>
    <w:rsid w:val="0015148B"/>
    <w:rsid w:val="00171E25"/>
    <w:rsid w:val="00175CBA"/>
    <w:rsid w:val="00183F4B"/>
    <w:rsid w:val="00184DA7"/>
    <w:rsid w:val="001871DC"/>
    <w:rsid w:val="001B107E"/>
    <w:rsid w:val="001C214C"/>
    <w:rsid w:val="001D05C2"/>
    <w:rsid w:val="001D644D"/>
    <w:rsid w:val="001E114C"/>
    <w:rsid w:val="001F167F"/>
    <w:rsid w:val="00213288"/>
    <w:rsid w:val="0022021D"/>
    <w:rsid w:val="00225784"/>
    <w:rsid w:val="0023328F"/>
    <w:rsid w:val="00243276"/>
    <w:rsid w:val="00246DDC"/>
    <w:rsid w:val="00247996"/>
    <w:rsid w:val="00263E7A"/>
    <w:rsid w:val="0026465C"/>
    <w:rsid w:val="002646FE"/>
    <w:rsid w:val="0027672F"/>
    <w:rsid w:val="00284947"/>
    <w:rsid w:val="0028549D"/>
    <w:rsid w:val="002A4CC2"/>
    <w:rsid w:val="002B00F2"/>
    <w:rsid w:val="002B3103"/>
    <w:rsid w:val="002D1026"/>
    <w:rsid w:val="002E5B9A"/>
    <w:rsid w:val="0030496F"/>
    <w:rsid w:val="00325E64"/>
    <w:rsid w:val="003366E8"/>
    <w:rsid w:val="00342541"/>
    <w:rsid w:val="00345A2B"/>
    <w:rsid w:val="003607D9"/>
    <w:rsid w:val="00365A4F"/>
    <w:rsid w:val="003725DA"/>
    <w:rsid w:val="003831D7"/>
    <w:rsid w:val="003A5A35"/>
    <w:rsid w:val="003A62CC"/>
    <w:rsid w:val="003B2517"/>
    <w:rsid w:val="003B32D0"/>
    <w:rsid w:val="003C3FF6"/>
    <w:rsid w:val="003C5EC5"/>
    <w:rsid w:val="003F2741"/>
    <w:rsid w:val="00401B22"/>
    <w:rsid w:val="004166FF"/>
    <w:rsid w:val="00426690"/>
    <w:rsid w:val="0044409F"/>
    <w:rsid w:val="00447C38"/>
    <w:rsid w:val="004536AD"/>
    <w:rsid w:val="004675DD"/>
    <w:rsid w:val="00470928"/>
    <w:rsid w:val="00472D4A"/>
    <w:rsid w:val="004753B5"/>
    <w:rsid w:val="00475DB5"/>
    <w:rsid w:val="004A42C2"/>
    <w:rsid w:val="004A7D29"/>
    <w:rsid w:val="004B18DF"/>
    <w:rsid w:val="004B253F"/>
    <w:rsid w:val="004E1D60"/>
    <w:rsid w:val="00512020"/>
    <w:rsid w:val="00513F7C"/>
    <w:rsid w:val="0051437C"/>
    <w:rsid w:val="005327FE"/>
    <w:rsid w:val="0053579D"/>
    <w:rsid w:val="00571FF7"/>
    <w:rsid w:val="00574E8A"/>
    <w:rsid w:val="005B094E"/>
    <w:rsid w:val="005B4195"/>
    <w:rsid w:val="005B5522"/>
    <w:rsid w:val="005C098C"/>
    <w:rsid w:val="0061289A"/>
    <w:rsid w:val="00614A5B"/>
    <w:rsid w:val="00632657"/>
    <w:rsid w:val="006361B4"/>
    <w:rsid w:val="006405F8"/>
    <w:rsid w:val="00647004"/>
    <w:rsid w:val="00653132"/>
    <w:rsid w:val="0065528F"/>
    <w:rsid w:val="00655A0C"/>
    <w:rsid w:val="00655DF1"/>
    <w:rsid w:val="0067735C"/>
    <w:rsid w:val="00677C96"/>
    <w:rsid w:val="00682B54"/>
    <w:rsid w:val="006A66B5"/>
    <w:rsid w:val="006A7265"/>
    <w:rsid w:val="006B7685"/>
    <w:rsid w:val="006C36D9"/>
    <w:rsid w:val="006D4B63"/>
    <w:rsid w:val="006D677D"/>
    <w:rsid w:val="006E37F4"/>
    <w:rsid w:val="006F2251"/>
    <w:rsid w:val="007056F3"/>
    <w:rsid w:val="00711C3C"/>
    <w:rsid w:val="00716CCC"/>
    <w:rsid w:val="00733136"/>
    <w:rsid w:val="0074157D"/>
    <w:rsid w:val="00745AE5"/>
    <w:rsid w:val="00745EB3"/>
    <w:rsid w:val="007540D1"/>
    <w:rsid w:val="007548CB"/>
    <w:rsid w:val="00762DE8"/>
    <w:rsid w:val="007639F9"/>
    <w:rsid w:val="00775455"/>
    <w:rsid w:val="007849FA"/>
    <w:rsid w:val="00796BAD"/>
    <w:rsid w:val="007A630E"/>
    <w:rsid w:val="007B4595"/>
    <w:rsid w:val="007F05AC"/>
    <w:rsid w:val="00802488"/>
    <w:rsid w:val="0081448F"/>
    <w:rsid w:val="00834BF2"/>
    <w:rsid w:val="00847D7F"/>
    <w:rsid w:val="00865C60"/>
    <w:rsid w:val="00874B8D"/>
    <w:rsid w:val="0087643B"/>
    <w:rsid w:val="00876748"/>
    <w:rsid w:val="00887289"/>
    <w:rsid w:val="00892537"/>
    <w:rsid w:val="008B4BD8"/>
    <w:rsid w:val="008B7675"/>
    <w:rsid w:val="008C4953"/>
    <w:rsid w:val="008D3033"/>
    <w:rsid w:val="008D5FB8"/>
    <w:rsid w:val="008D7C5F"/>
    <w:rsid w:val="008E50E4"/>
    <w:rsid w:val="0091634D"/>
    <w:rsid w:val="00953025"/>
    <w:rsid w:val="00965073"/>
    <w:rsid w:val="00966D37"/>
    <w:rsid w:val="00981FBA"/>
    <w:rsid w:val="00990A45"/>
    <w:rsid w:val="009A4BD5"/>
    <w:rsid w:val="009B3D09"/>
    <w:rsid w:val="009B401D"/>
    <w:rsid w:val="009C1E8E"/>
    <w:rsid w:val="009D2BBE"/>
    <w:rsid w:val="009E09F2"/>
    <w:rsid w:val="009E7CE8"/>
    <w:rsid w:val="009F372E"/>
    <w:rsid w:val="009F4217"/>
    <w:rsid w:val="009F455E"/>
    <w:rsid w:val="00A0125C"/>
    <w:rsid w:val="00A13F6D"/>
    <w:rsid w:val="00A21029"/>
    <w:rsid w:val="00A33AE6"/>
    <w:rsid w:val="00A3786A"/>
    <w:rsid w:val="00A44F48"/>
    <w:rsid w:val="00A4531B"/>
    <w:rsid w:val="00A60896"/>
    <w:rsid w:val="00A62A46"/>
    <w:rsid w:val="00A67819"/>
    <w:rsid w:val="00A746F5"/>
    <w:rsid w:val="00A820EA"/>
    <w:rsid w:val="00A9684D"/>
    <w:rsid w:val="00AA28F9"/>
    <w:rsid w:val="00AA6307"/>
    <w:rsid w:val="00AB1F0E"/>
    <w:rsid w:val="00AC409C"/>
    <w:rsid w:val="00AD5370"/>
    <w:rsid w:val="00AD6875"/>
    <w:rsid w:val="00AF0C0D"/>
    <w:rsid w:val="00B20745"/>
    <w:rsid w:val="00B34297"/>
    <w:rsid w:val="00B42711"/>
    <w:rsid w:val="00B5703B"/>
    <w:rsid w:val="00B70A02"/>
    <w:rsid w:val="00B713F0"/>
    <w:rsid w:val="00B80E79"/>
    <w:rsid w:val="00B90755"/>
    <w:rsid w:val="00B94911"/>
    <w:rsid w:val="00BA1996"/>
    <w:rsid w:val="00BC2590"/>
    <w:rsid w:val="00BC36CF"/>
    <w:rsid w:val="00BD4127"/>
    <w:rsid w:val="00BE24A1"/>
    <w:rsid w:val="00BF7E2D"/>
    <w:rsid w:val="00C04601"/>
    <w:rsid w:val="00C04E2A"/>
    <w:rsid w:val="00C17728"/>
    <w:rsid w:val="00C17AF3"/>
    <w:rsid w:val="00C46207"/>
    <w:rsid w:val="00C5757C"/>
    <w:rsid w:val="00C61822"/>
    <w:rsid w:val="00C63E49"/>
    <w:rsid w:val="00C81B7E"/>
    <w:rsid w:val="00CD36C9"/>
    <w:rsid w:val="00D034D2"/>
    <w:rsid w:val="00D10303"/>
    <w:rsid w:val="00D217CC"/>
    <w:rsid w:val="00D26EBC"/>
    <w:rsid w:val="00D33444"/>
    <w:rsid w:val="00D535BE"/>
    <w:rsid w:val="00D55666"/>
    <w:rsid w:val="00D72866"/>
    <w:rsid w:val="00D756B6"/>
    <w:rsid w:val="00D809B7"/>
    <w:rsid w:val="00D9311A"/>
    <w:rsid w:val="00D95929"/>
    <w:rsid w:val="00D97F58"/>
    <w:rsid w:val="00DA2781"/>
    <w:rsid w:val="00DB35CF"/>
    <w:rsid w:val="00DB661E"/>
    <w:rsid w:val="00DC0AAB"/>
    <w:rsid w:val="00DC2A05"/>
    <w:rsid w:val="00DD5651"/>
    <w:rsid w:val="00DF1E09"/>
    <w:rsid w:val="00DF218E"/>
    <w:rsid w:val="00DF4CD1"/>
    <w:rsid w:val="00E013C1"/>
    <w:rsid w:val="00E044C2"/>
    <w:rsid w:val="00E12B41"/>
    <w:rsid w:val="00E61577"/>
    <w:rsid w:val="00E645CF"/>
    <w:rsid w:val="00E71D16"/>
    <w:rsid w:val="00E746B2"/>
    <w:rsid w:val="00E7588A"/>
    <w:rsid w:val="00E76BA5"/>
    <w:rsid w:val="00E8120B"/>
    <w:rsid w:val="00EA1103"/>
    <w:rsid w:val="00EB1ACD"/>
    <w:rsid w:val="00EB631A"/>
    <w:rsid w:val="00EC0310"/>
    <w:rsid w:val="00EC3CF3"/>
    <w:rsid w:val="00EC4436"/>
    <w:rsid w:val="00EE0632"/>
    <w:rsid w:val="00EE0C69"/>
    <w:rsid w:val="00EE7169"/>
    <w:rsid w:val="00F00A60"/>
    <w:rsid w:val="00F07FB6"/>
    <w:rsid w:val="00F108BC"/>
    <w:rsid w:val="00F22BD8"/>
    <w:rsid w:val="00F25849"/>
    <w:rsid w:val="00F32ADF"/>
    <w:rsid w:val="00F425FC"/>
    <w:rsid w:val="00F440B9"/>
    <w:rsid w:val="00F6106D"/>
    <w:rsid w:val="00F677B1"/>
    <w:rsid w:val="00F81466"/>
    <w:rsid w:val="00F82ADF"/>
    <w:rsid w:val="00F83EFA"/>
    <w:rsid w:val="00F90E9F"/>
    <w:rsid w:val="00F95755"/>
    <w:rsid w:val="00FA70E2"/>
    <w:rsid w:val="00FD0276"/>
    <w:rsid w:val="00FD7C2B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BFE79"/>
  <w15:docId w15:val="{5363AC32-C65E-B840-9845-C6089495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F3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6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21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218E"/>
  </w:style>
  <w:style w:type="paragraph" w:styleId="Piedepgina">
    <w:name w:val="footer"/>
    <w:basedOn w:val="Normal"/>
    <w:link w:val="PiedepginaCar"/>
    <w:uiPriority w:val="99"/>
    <w:unhideWhenUsed/>
    <w:rsid w:val="00DF21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18E"/>
  </w:style>
  <w:style w:type="character" w:styleId="Hipervnculo">
    <w:name w:val="Hyperlink"/>
    <w:uiPriority w:val="99"/>
    <w:unhideWhenUsed/>
    <w:rsid w:val="00802488"/>
    <w:rPr>
      <w:color w:val="0563C1"/>
      <w:u w:val="single"/>
    </w:rPr>
  </w:style>
  <w:style w:type="character" w:customStyle="1" w:styleId="Mencinsinresolver1">
    <w:name w:val="Mención sin resolver1"/>
    <w:uiPriority w:val="99"/>
    <w:rsid w:val="00F00A6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5C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D05C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lanticacomunicac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421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2736</CharactersWithSpaces>
  <SharedDoc>false</SharedDoc>
  <HLinks>
    <vt:vector size="6" baseType="variant"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mailto:info@atlanticacomunicacion.com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alvaro.otero@atlanticacomunicacion.com</dc:creator>
  <cp:keywords/>
  <cp:lastModifiedBy>Atlántica Comunicación</cp:lastModifiedBy>
  <cp:revision>7</cp:revision>
  <cp:lastPrinted>2022-09-16T08:04:00Z</cp:lastPrinted>
  <dcterms:created xsi:type="dcterms:W3CDTF">2024-05-02T07:55:00Z</dcterms:created>
  <dcterms:modified xsi:type="dcterms:W3CDTF">2024-05-02T11:04:00Z</dcterms:modified>
</cp:coreProperties>
</file>