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BF59" w14:textId="19DD94E9" w:rsidR="008637A2" w:rsidRDefault="00423B41">
      <w:pPr>
        <w:spacing w:line="276" w:lineRule="auto"/>
        <w:rPr>
          <w:rFonts w:ascii="Arial" w:hAnsi="Arial" w:cs="Arial"/>
          <w:color w:val="A6A6A6" w:themeColor="background2" w:themeShade="BF"/>
          <w:sz w:val="28"/>
          <w:szCs w:val="28"/>
        </w:rPr>
      </w:pPr>
      <w:r>
        <w:rPr>
          <w:rFonts w:ascii="Arial" w:hAnsi="Arial" w:cs="Arial"/>
          <w:color w:val="A6A6A6" w:themeColor="background2" w:themeShade="BF"/>
          <w:sz w:val="28"/>
          <w:szCs w:val="28"/>
        </w:rPr>
        <w:t>Nota</w:t>
      </w:r>
      <w:r w:rsidR="0070123F">
        <w:rPr>
          <w:rFonts w:ascii="Arial" w:hAnsi="Arial" w:cs="Arial"/>
          <w:color w:val="A6A6A6" w:themeColor="background2" w:themeShade="BF"/>
          <w:sz w:val="28"/>
          <w:szCs w:val="28"/>
        </w:rPr>
        <w:t xml:space="preserve"> de </w:t>
      </w:r>
      <w:r w:rsidR="004568A7">
        <w:rPr>
          <w:rFonts w:ascii="Arial" w:hAnsi="Arial" w:cs="Arial"/>
          <w:color w:val="A6A6A6" w:themeColor="background2" w:themeShade="BF"/>
          <w:sz w:val="28"/>
          <w:szCs w:val="28"/>
        </w:rPr>
        <w:t>prens</w:t>
      </w:r>
      <w:r w:rsidR="005B7043">
        <w:rPr>
          <w:rFonts w:ascii="Arial" w:hAnsi="Arial" w:cs="Arial"/>
          <w:color w:val="A6A6A6" w:themeColor="background2" w:themeShade="BF"/>
          <w:sz w:val="28"/>
          <w:szCs w:val="28"/>
        </w:rPr>
        <w:t>a</w:t>
      </w:r>
      <w:r w:rsidR="004568A7">
        <w:rPr>
          <w:rFonts w:ascii="Arial" w:hAnsi="Arial" w:cs="Arial"/>
          <w:color w:val="A6A6A6" w:themeColor="background2" w:themeShade="BF"/>
          <w:sz w:val="28"/>
          <w:szCs w:val="28"/>
        </w:rPr>
        <w:t xml:space="preserve"> </w:t>
      </w:r>
    </w:p>
    <w:p w14:paraId="72FB9292" w14:textId="77777777" w:rsidR="00013D48" w:rsidRDefault="00013D48">
      <w:pPr>
        <w:spacing w:line="276" w:lineRule="auto"/>
        <w:rPr>
          <w:rFonts w:ascii="Arial" w:hAnsi="Arial" w:cs="Arial"/>
          <w:color w:val="A6A6A6" w:themeColor="background2" w:themeShade="BF"/>
          <w:sz w:val="28"/>
          <w:szCs w:val="28"/>
        </w:rPr>
      </w:pPr>
    </w:p>
    <w:p w14:paraId="3832D1B1" w14:textId="42E57BEB" w:rsidR="0086784A" w:rsidRPr="002F6F9C" w:rsidRDefault="00427DFB" w:rsidP="00B75774">
      <w:pPr>
        <w:suppressAutoHyphens/>
        <w:spacing w:line="276" w:lineRule="auto"/>
        <w:rPr>
          <w:rFonts w:ascii="Arial" w:hAnsi="Arial" w:cs="Arial"/>
          <w:b/>
          <w:bCs/>
          <w:color w:val="D71029"/>
          <w:sz w:val="39"/>
          <w:szCs w:val="39"/>
        </w:rPr>
      </w:pPr>
      <w:r>
        <w:rPr>
          <w:rFonts w:ascii="Arial" w:hAnsi="Arial" w:cs="Arial"/>
          <w:b/>
          <w:bCs/>
          <w:color w:val="D71029"/>
          <w:sz w:val="39"/>
          <w:szCs w:val="39"/>
        </w:rPr>
        <w:t>La incidencia de alergia al polen esta primavera se prevé leve en el norte y más alta en el centro y sur de España</w:t>
      </w:r>
    </w:p>
    <w:p w14:paraId="10A34773" w14:textId="77777777" w:rsidR="00013D48" w:rsidRPr="0086784A" w:rsidRDefault="00013D48" w:rsidP="0086784A">
      <w:pPr>
        <w:spacing w:line="276" w:lineRule="auto"/>
        <w:jc w:val="center"/>
        <w:rPr>
          <w:rFonts w:ascii="Arial" w:hAnsi="Arial" w:cs="Arial"/>
          <w:color w:val="A6A6A6" w:themeColor="background2" w:themeShade="BF"/>
          <w:sz w:val="28"/>
          <w:szCs w:val="28"/>
        </w:rPr>
      </w:pPr>
    </w:p>
    <w:p w14:paraId="086FD50C" w14:textId="22C26D7A" w:rsidR="00441B91" w:rsidRPr="00427DFB" w:rsidRDefault="00427DFB" w:rsidP="008A25C6">
      <w:pPr>
        <w:pStyle w:val="Prrafodelista"/>
        <w:numPr>
          <w:ilvl w:val="0"/>
          <w:numId w:val="7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Es más frecuente la alergia al plátano de sombra, gramíneas y olivo, que provocan picor de ojos y nariz, estornudos, secreción nasal acuosa, sensación de taponamiento nasal, lagrimeo y ojos rojos, así como síntomas bronquiales</w:t>
      </w:r>
    </w:p>
    <w:p w14:paraId="3B193661" w14:textId="0690FD9D" w:rsidR="00427DFB" w:rsidRPr="00427DFB" w:rsidRDefault="00427DFB" w:rsidP="008A25C6">
      <w:pPr>
        <w:pStyle w:val="Prrafodelista"/>
        <w:numPr>
          <w:ilvl w:val="0"/>
          <w:numId w:val="7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La jefa de Alergología de Ribera Povisa, Carmen Mogío, recomienda limitar la exposición al aire libre sin mascarilla y gafas de sol, sobre todo los días de mucho viento</w:t>
      </w:r>
    </w:p>
    <w:p w14:paraId="002F555E" w14:textId="120CFD66" w:rsidR="00427DFB" w:rsidRDefault="00F27B37" w:rsidP="00427DFB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D71029"/>
        </w:rPr>
        <w:t>Vigo</w:t>
      </w:r>
      <w:r w:rsidR="0086784A" w:rsidRPr="007D52F7">
        <w:rPr>
          <w:rFonts w:ascii="Arial" w:hAnsi="Arial" w:cs="Arial"/>
          <w:b/>
          <w:color w:val="D71029"/>
        </w:rPr>
        <w:t xml:space="preserve">, </w:t>
      </w:r>
      <w:r w:rsidR="00620CEF">
        <w:rPr>
          <w:rFonts w:ascii="Arial" w:hAnsi="Arial" w:cs="Arial"/>
          <w:b/>
          <w:color w:val="D71029"/>
        </w:rPr>
        <w:t>2</w:t>
      </w:r>
      <w:r w:rsidR="00427DFB">
        <w:rPr>
          <w:rFonts w:ascii="Arial" w:hAnsi="Arial" w:cs="Arial"/>
          <w:b/>
          <w:color w:val="D71029"/>
        </w:rPr>
        <w:t>8</w:t>
      </w:r>
      <w:r w:rsidR="0086784A">
        <w:rPr>
          <w:rFonts w:ascii="Arial" w:hAnsi="Arial" w:cs="Arial"/>
          <w:b/>
          <w:color w:val="D71029"/>
        </w:rPr>
        <w:t xml:space="preserve"> de</w:t>
      </w:r>
      <w:r w:rsidR="00601AB4">
        <w:rPr>
          <w:rFonts w:ascii="Arial" w:hAnsi="Arial" w:cs="Arial"/>
          <w:b/>
          <w:color w:val="D71029"/>
        </w:rPr>
        <w:t xml:space="preserve"> </w:t>
      </w:r>
      <w:r w:rsidR="00620CEF">
        <w:rPr>
          <w:rFonts w:ascii="Arial" w:hAnsi="Arial" w:cs="Arial"/>
          <w:b/>
          <w:color w:val="D71029"/>
        </w:rPr>
        <w:t>abril</w:t>
      </w:r>
      <w:r w:rsidR="00601AB4">
        <w:rPr>
          <w:rFonts w:ascii="Arial" w:hAnsi="Arial" w:cs="Arial"/>
          <w:b/>
          <w:color w:val="D71029"/>
        </w:rPr>
        <w:t xml:space="preserve"> </w:t>
      </w:r>
      <w:r w:rsidR="0086784A">
        <w:rPr>
          <w:rFonts w:ascii="Arial" w:hAnsi="Arial" w:cs="Arial"/>
          <w:color w:val="D71029"/>
        </w:rPr>
        <w:t>de 202</w:t>
      </w:r>
      <w:r w:rsidR="0080153E">
        <w:rPr>
          <w:rFonts w:ascii="Arial" w:hAnsi="Arial" w:cs="Arial"/>
          <w:color w:val="D71029"/>
        </w:rPr>
        <w:t>3</w:t>
      </w:r>
      <w:r w:rsidR="0086784A">
        <w:rPr>
          <w:rFonts w:ascii="Arial" w:hAnsi="Arial" w:cs="Arial"/>
          <w:color w:val="C00000"/>
        </w:rPr>
        <w:t xml:space="preserve">.- </w:t>
      </w:r>
      <w:r w:rsidR="00427DFB" w:rsidRPr="00427DFB">
        <w:rPr>
          <w:rFonts w:ascii="Arial" w:hAnsi="Arial" w:cs="Arial"/>
        </w:rPr>
        <w:t>En la comunidad gallega se mantendrá el patrón de la primavera pasada, con incidencia baja de alergia al polen, según los datos de la Sociedad Española de Alergología e Inmunología Clínica</w:t>
      </w:r>
      <w:r w:rsidR="00427DFB">
        <w:rPr>
          <w:rFonts w:ascii="Arial" w:hAnsi="Arial" w:cs="Arial"/>
        </w:rPr>
        <w:t>, que prevé una mayor incidencia en el centro y sur de España</w:t>
      </w:r>
      <w:r w:rsidR="00427DFB" w:rsidRPr="00427DFB">
        <w:rPr>
          <w:rFonts w:ascii="Arial" w:hAnsi="Arial" w:cs="Arial"/>
        </w:rPr>
        <w:t xml:space="preserve">. </w:t>
      </w:r>
      <w:r w:rsidR="00427DFB">
        <w:rPr>
          <w:rFonts w:ascii="Arial" w:hAnsi="Arial" w:cs="Arial"/>
        </w:rPr>
        <w:t>“T</w:t>
      </w:r>
      <w:r w:rsidR="00427DFB" w:rsidRPr="00BF792F">
        <w:rPr>
          <w:rFonts w:ascii="Arial" w:hAnsi="Arial" w:cs="Arial"/>
        </w:rPr>
        <w:t>endremos una primavera leve, no llegando a alcanzar niveles superiores a 2.000 granos/m3</w:t>
      </w:r>
      <w:r w:rsidR="00427DFB">
        <w:rPr>
          <w:rFonts w:ascii="Arial" w:hAnsi="Arial" w:cs="Arial"/>
        </w:rPr>
        <w:t>”</w:t>
      </w:r>
      <w:r w:rsidR="00427DFB">
        <w:rPr>
          <w:rFonts w:ascii="Arial" w:hAnsi="Arial" w:cs="Arial"/>
        </w:rPr>
        <w:t xml:space="preserve">, ha indicado la jefa del servicio de Alergología de Ribera Povisa, Carmen Mogío. </w:t>
      </w:r>
    </w:p>
    <w:p w14:paraId="48F7DCA5" w14:textId="77777777" w:rsidR="00427DFB" w:rsidRDefault="00427DFB" w:rsidP="00427DFB">
      <w:pPr>
        <w:suppressAutoHyphens/>
        <w:spacing w:line="276" w:lineRule="auto"/>
        <w:jc w:val="both"/>
        <w:rPr>
          <w:rFonts w:ascii="Arial" w:hAnsi="Arial" w:cs="Arial"/>
        </w:rPr>
      </w:pPr>
    </w:p>
    <w:p w14:paraId="44D7D9FB" w14:textId="22331A54" w:rsidR="00427DFB" w:rsidRPr="006C7B8E" w:rsidRDefault="00427DFB" w:rsidP="006C7B8E">
      <w:pPr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especialista</w:t>
      </w:r>
      <w:r>
        <w:rPr>
          <w:rFonts w:ascii="Arial" w:hAnsi="Arial" w:cs="Arial"/>
        </w:rPr>
        <w:t xml:space="preserve"> recuerda que e</w:t>
      </w:r>
      <w:r w:rsidRPr="00C347B0">
        <w:rPr>
          <w:rFonts w:ascii="Arial" w:hAnsi="Arial" w:cs="Arial"/>
        </w:rPr>
        <w:t xml:space="preserve">xiste una relación directa entre las concentraciones de pólenes durante la primavera </w:t>
      </w:r>
      <w:r>
        <w:rPr>
          <w:rFonts w:ascii="Arial" w:hAnsi="Arial" w:cs="Arial"/>
        </w:rPr>
        <w:t>y</w:t>
      </w:r>
      <w:r w:rsidRPr="00C347B0">
        <w:rPr>
          <w:rFonts w:ascii="Arial" w:hAnsi="Arial" w:cs="Arial"/>
        </w:rPr>
        <w:t xml:space="preserve"> factores meteorológicos como la lluvia y la temperatura del otoño e inviernos previos. </w:t>
      </w:r>
      <w:r>
        <w:rPr>
          <w:rFonts w:ascii="Arial" w:hAnsi="Arial" w:cs="Arial"/>
        </w:rPr>
        <w:t>“U</w:t>
      </w:r>
      <w:r w:rsidRPr="00C347B0">
        <w:rPr>
          <w:rFonts w:ascii="Arial" w:hAnsi="Arial" w:cs="Arial"/>
        </w:rPr>
        <w:t>n otoño-invierno lluvioso favorece el crecimiento de todas las plantas, sobre todo las gramíneas</w:t>
      </w:r>
      <w:r>
        <w:rPr>
          <w:rFonts w:ascii="Arial" w:hAnsi="Arial" w:cs="Arial"/>
        </w:rPr>
        <w:t xml:space="preserve">, lo que aumentará la producción de polen en la floración”, asegura. Las alergias al polen más habituales son al plátano de sombra, las gramíneas y el olivo. </w:t>
      </w:r>
      <w:r w:rsidR="006C7B8E">
        <w:rPr>
          <w:rFonts w:ascii="Arial" w:hAnsi="Arial" w:cs="Arial"/>
          <w:color w:val="000000" w:themeColor="text1"/>
        </w:rPr>
        <w:t>Sin embargo, e</w:t>
      </w:r>
      <w:r w:rsidR="006C7B8E" w:rsidRPr="00620CEF">
        <w:rPr>
          <w:rFonts w:ascii="Arial" w:hAnsi="Arial" w:cs="Arial"/>
          <w:color w:val="000000" w:themeColor="text1"/>
        </w:rPr>
        <w:t>n  Galicia</w:t>
      </w:r>
      <w:r w:rsidR="006C7B8E">
        <w:rPr>
          <w:rFonts w:ascii="Arial" w:hAnsi="Arial" w:cs="Arial"/>
          <w:color w:val="000000" w:themeColor="text1"/>
        </w:rPr>
        <w:t>,</w:t>
      </w:r>
      <w:r w:rsidR="006C7B8E" w:rsidRPr="00620CEF">
        <w:rPr>
          <w:rFonts w:ascii="Arial" w:hAnsi="Arial" w:cs="Arial"/>
          <w:color w:val="000000" w:themeColor="text1"/>
        </w:rPr>
        <w:t xml:space="preserve"> los alérgenos más prevalentes son los ácaros del polvo doméstico seguidos del polen de las gramíneas.</w:t>
      </w:r>
    </w:p>
    <w:p w14:paraId="22367E00" w14:textId="77777777" w:rsidR="00427DFB" w:rsidRDefault="00427DFB" w:rsidP="00427DFB">
      <w:pPr>
        <w:suppressAutoHyphens/>
        <w:spacing w:line="276" w:lineRule="auto"/>
        <w:jc w:val="both"/>
        <w:rPr>
          <w:rFonts w:ascii="Arial" w:hAnsi="Arial" w:cs="Arial"/>
        </w:rPr>
      </w:pPr>
    </w:p>
    <w:p w14:paraId="42DD226B" w14:textId="6DCF7472" w:rsidR="006C7B8E" w:rsidRDefault="00427DFB" w:rsidP="006C7B8E">
      <w:pPr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D7D57">
        <w:rPr>
          <w:rFonts w:ascii="Arial" w:hAnsi="Arial" w:cs="Arial"/>
        </w:rPr>
        <w:t>La alergia es una reacción inmunológica frente a una sustancia que normalmente es inofensiva como el polen, el epitelio de animales, el polvo doméstico, los hongos de la humedad, venenos de himenópteros, alimentos o medicamentos, entre otros</w:t>
      </w:r>
      <w:r>
        <w:rPr>
          <w:rFonts w:ascii="Arial" w:hAnsi="Arial" w:cs="Arial"/>
        </w:rPr>
        <w:t xml:space="preserve">. </w:t>
      </w:r>
      <w:r w:rsidR="006C7B8E" w:rsidRPr="00620CEF">
        <w:rPr>
          <w:rFonts w:ascii="Arial" w:hAnsi="Arial" w:cs="Arial"/>
          <w:color w:val="000000" w:themeColor="text1"/>
        </w:rPr>
        <w:t>Existen otras causas menos frecuentes de alergia respiratoria y relacionadas con el ámbito laboral como es el caso del asma del panadero</w:t>
      </w:r>
      <w:r w:rsidR="006C7B8E">
        <w:rPr>
          <w:rFonts w:ascii="Arial" w:hAnsi="Arial" w:cs="Arial"/>
          <w:color w:val="000000" w:themeColor="text1"/>
        </w:rPr>
        <w:t>, ha señalado.</w:t>
      </w:r>
    </w:p>
    <w:p w14:paraId="595CECA5" w14:textId="77777777" w:rsidR="006C7B8E" w:rsidRPr="006C7B8E" w:rsidRDefault="006C7B8E" w:rsidP="006C7B8E">
      <w:pPr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20A39D1" w14:textId="509A19D0" w:rsidR="00427DFB" w:rsidRDefault="00427DFB" w:rsidP="00427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síntomas son </w:t>
      </w:r>
      <w:r w:rsidRPr="00C347B0">
        <w:rPr>
          <w:rFonts w:ascii="Arial" w:hAnsi="Arial" w:cs="Arial"/>
        </w:rPr>
        <w:t xml:space="preserve">rinitis </w:t>
      </w:r>
      <w:r>
        <w:rPr>
          <w:rFonts w:ascii="Arial" w:hAnsi="Arial" w:cs="Arial"/>
        </w:rPr>
        <w:t xml:space="preserve">con picor </w:t>
      </w:r>
      <w:r w:rsidRPr="00C347B0">
        <w:rPr>
          <w:rFonts w:ascii="Arial" w:hAnsi="Arial" w:cs="Arial"/>
        </w:rPr>
        <w:t xml:space="preserve">nasal, estornudos en salvas, rinorrea y congestión, conjuntivitis </w:t>
      </w:r>
      <w:r>
        <w:rPr>
          <w:rFonts w:ascii="Arial" w:hAnsi="Arial" w:cs="Arial"/>
        </w:rPr>
        <w:t xml:space="preserve">con </w:t>
      </w:r>
      <w:r w:rsidRPr="00C347B0">
        <w:rPr>
          <w:rFonts w:ascii="Arial" w:hAnsi="Arial" w:cs="Arial"/>
        </w:rPr>
        <w:t>picor ocular, lagrimeo</w:t>
      </w:r>
      <w:r>
        <w:rPr>
          <w:rFonts w:ascii="Arial" w:hAnsi="Arial" w:cs="Arial"/>
        </w:rPr>
        <w:t xml:space="preserve"> e</w:t>
      </w:r>
      <w:r w:rsidRPr="00C347B0">
        <w:rPr>
          <w:rFonts w:ascii="Arial" w:hAnsi="Arial" w:cs="Arial"/>
        </w:rPr>
        <w:t xml:space="preserve"> hiperemia conjuntival</w:t>
      </w:r>
      <w:r>
        <w:rPr>
          <w:rFonts w:ascii="Arial" w:hAnsi="Arial" w:cs="Arial"/>
        </w:rPr>
        <w:t xml:space="preserve"> y, </w:t>
      </w:r>
      <w:r w:rsidRPr="00C347B0">
        <w:rPr>
          <w:rFonts w:ascii="Arial" w:hAnsi="Arial" w:cs="Arial"/>
        </w:rPr>
        <w:t>en ocasiones</w:t>
      </w:r>
      <w:r>
        <w:rPr>
          <w:rFonts w:ascii="Arial" w:hAnsi="Arial" w:cs="Arial"/>
        </w:rPr>
        <w:t>,</w:t>
      </w:r>
      <w:r w:rsidRPr="00C347B0">
        <w:rPr>
          <w:rFonts w:ascii="Arial" w:hAnsi="Arial" w:cs="Arial"/>
        </w:rPr>
        <w:t xml:space="preserve"> síntomas </w:t>
      </w:r>
      <w:r>
        <w:rPr>
          <w:rFonts w:ascii="Arial" w:hAnsi="Arial" w:cs="Arial"/>
        </w:rPr>
        <w:t>en las</w:t>
      </w:r>
      <w:r w:rsidRPr="00C347B0">
        <w:rPr>
          <w:rFonts w:ascii="Arial" w:hAnsi="Arial" w:cs="Arial"/>
        </w:rPr>
        <w:t xml:space="preserve"> vías respiratorias bajas</w:t>
      </w:r>
      <w:r>
        <w:rPr>
          <w:rFonts w:ascii="Arial" w:hAnsi="Arial" w:cs="Arial"/>
        </w:rPr>
        <w:t>,</w:t>
      </w:r>
      <w:r w:rsidRPr="00C347B0">
        <w:rPr>
          <w:rFonts w:ascii="Arial" w:hAnsi="Arial" w:cs="Arial"/>
        </w:rPr>
        <w:t xml:space="preserve"> como la tos seca de predomino nocturno y la sensación de falta de aire</w:t>
      </w:r>
      <w:r>
        <w:rPr>
          <w:rFonts w:ascii="Arial" w:hAnsi="Arial" w:cs="Arial"/>
        </w:rPr>
        <w:t>,</w:t>
      </w:r>
      <w:r w:rsidRPr="00C347B0">
        <w:rPr>
          <w:rFonts w:ascii="Arial" w:hAnsi="Arial" w:cs="Arial"/>
        </w:rPr>
        <w:t xml:space="preserve"> asociada a escucha de sibilantes.</w:t>
      </w:r>
    </w:p>
    <w:p w14:paraId="3460A723" w14:textId="77777777" w:rsidR="0089572B" w:rsidRDefault="0089572B" w:rsidP="00427DFB">
      <w:pPr>
        <w:spacing w:line="276" w:lineRule="auto"/>
        <w:jc w:val="both"/>
        <w:rPr>
          <w:rFonts w:ascii="Arial" w:hAnsi="Arial" w:cs="Arial"/>
        </w:rPr>
      </w:pPr>
    </w:p>
    <w:p w14:paraId="48068E36" w14:textId="77777777" w:rsidR="006C7B8E" w:rsidRDefault="00DD5068" w:rsidP="00DD506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La rinitis alérgica afecta entre el 25 y el 50% de la población mundial y, en concreto, la rinitis alérgica por pólenes constituye algo más de la mitad de los casos. </w:t>
      </w:r>
    </w:p>
    <w:p w14:paraId="64363CC5" w14:textId="77777777" w:rsidR="006C7B8E" w:rsidRDefault="006C7B8E" w:rsidP="00DD506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829FEBA" w14:textId="02D919C9" w:rsidR="00427DFB" w:rsidRDefault="006C7B8E" w:rsidP="006C7B8E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Por su parte, l</w:t>
      </w:r>
      <w:r w:rsidRPr="00620CEF">
        <w:rPr>
          <w:rFonts w:ascii="Arial" w:hAnsi="Arial" w:cs="Arial"/>
          <w:color w:val="000000" w:themeColor="text1"/>
        </w:rPr>
        <w:t>a alergia respiratoria</w:t>
      </w:r>
      <w:r>
        <w:rPr>
          <w:rFonts w:ascii="Arial" w:hAnsi="Arial" w:cs="Arial"/>
          <w:color w:val="000000" w:themeColor="text1"/>
        </w:rPr>
        <w:t xml:space="preserve"> </w:t>
      </w:r>
      <w:r w:rsidRPr="00620CEF">
        <w:rPr>
          <w:rFonts w:ascii="Arial" w:hAnsi="Arial" w:cs="Arial"/>
          <w:color w:val="000000" w:themeColor="text1"/>
        </w:rPr>
        <w:t>es una patología mucho más prevalente entre la población infatojuvenil</w:t>
      </w:r>
      <w:r>
        <w:rPr>
          <w:rFonts w:ascii="Arial" w:hAnsi="Arial" w:cs="Arial"/>
          <w:color w:val="000000" w:themeColor="text1"/>
        </w:rPr>
        <w:t xml:space="preserve"> y tanto los antecedentes de atopia como la existencia de patología alérgica en uno o ambos progenitores pueden actuar como factores favorecedores del desarrollo de la alergia, cuya evolución, </w:t>
      </w:r>
      <w:r w:rsidRPr="00620CEF">
        <w:rPr>
          <w:rFonts w:ascii="Arial" w:hAnsi="Arial" w:cs="Arial"/>
          <w:color w:val="000000" w:themeColor="text1"/>
        </w:rPr>
        <w:t>en muchos casos</w:t>
      </w:r>
      <w:r>
        <w:rPr>
          <w:rFonts w:ascii="Arial" w:hAnsi="Arial" w:cs="Arial"/>
          <w:color w:val="000000" w:themeColor="text1"/>
        </w:rPr>
        <w:t>,</w:t>
      </w:r>
      <w:r w:rsidRPr="00620CEF">
        <w:rPr>
          <w:rFonts w:ascii="Arial" w:hAnsi="Arial" w:cs="Arial"/>
          <w:color w:val="000000" w:themeColor="text1"/>
        </w:rPr>
        <w:t xml:space="preserve"> se ve beneficiada hacia una clara mejoría sobre todo si se trata de forma adecuada</w:t>
      </w:r>
      <w:r>
        <w:rPr>
          <w:rFonts w:ascii="Arial" w:hAnsi="Arial" w:cs="Arial"/>
          <w:color w:val="000000" w:themeColor="text1"/>
        </w:rPr>
        <w:t>. “A</w:t>
      </w:r>
      <w:r w:rsidRPr="00620CEF">
        <w:rPr>
          <w:rFonts w:ascii="Arial" w:hAnsi="Arial" w:cs="Arial"/>
          <w:color w:val="000000" w:themeColor="text1"/>
        </w:rPr>
        <w:t>ctualmente la inmunoterapia (o “vacuna” como se conoce coloquialmente) es un tratamiento muy efectivo capaz de modificar la evolución de la enfermedad siempre y cuando sea  un alergólogo el que valore la indicación y necesidad de ponerla</w:t>
      </w:r>
      <w:r w:rsidR="00427DFB">
        <w:rPr>
          <w:rFonts w:ascii="Arial" w:hAnsi="Arial" w:cs="Arial"/>
        </w:rPr>
        <w:t>”</w:t>
      </w:r>
      <w:r w:rsidR="00DD5068">
        <w:rPr>
          <w:rFonts w:ascii="Arial" w:hAnsi="Arial" w:cs="Arial"/>
        </w:rPr>
        <w:t>, ha señalado la doctora Mogío.</w:t>
      </w:r>
    </w:p>
    <w:p w14:paraId="23756714" w14:textId="77777777" w:rsidR="006C7B8E" w:rsidRDefault="006C7B8E" w:rsidP="006C7B8E">
      <w:pPr>
        <w:suppressAutoHyphens/>
        <w:spacing w:line="276" w:lineRule="auto"/>
        <w:jc w:val="both"/>
        <w:rPr>
          <w:rFonts w:ascii="Arial" w:hAnsi="Arial" w:cs="Arial"/>
        </w:rPr>
      </w:pPr>
    </w:p>
    <w:p w14:paraId="22A146C4" w14:textId="34D39497" w:rsidR="006C7B8E" w:rsidRPr="006C7B8E" w:rsidRDefault="006C7B8E" w:rsidP="006C7B8E">
      <w:pPr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Pr="00620CEF">
        <w:rPr>
          <w:rFonts w:ascii="Arial" w:hAnsi="Arial" w:cs="Arial"/>
          <w:color w:val="000000" w:themeColor="text1"/>
        </w:rPr>
        <w:t xml:space="preserve">Cuando hablamos de alergia respiratoria hacemos referencia no solo a rinitis y/o conjuntivitis alérgicas si no también a </w:t>
      </w:r>
      <w:r>
        <w:rPr>
          <w:rFonts w:ascii="Arial" w:hAnsi="Arial" w:cs="Arial"/>
          <w:color w:val="000000" w:themeColor="text1"/>
        </w:rPr>
        <w:t>a</w:t>
      </w:r>
      <w:r w:rsidRPr="00620CEF">
        <w:rPr>
          <w:rFonts w:ascii="Arial" w:hAnsi="Arial" w:cs="Arial"/>
          <w:color w:val="000000" w:themeColor="text1"/>
        </w:rPr>
        <w:t>sma alérgico, ya que la alergia afecta a todo el árbol respiratorio, desde las fosas nasales hasta el bronquio.</w:t>
      </w:r>
      <w:r>
        <w:rPr>
          <w:rFonts w:ascii="Arial" w:hAnsi="Arial" w:cs="Arial"/>
          <w:color w:val="000000" w:themeColor="text1"/>
        </w:rPr>
        <w:t xml:space="preserve"> </w:t>
      </w:r>
      <w:r w:rsidRPr="00620CEF">
        <w:rPr>
          <w:rFonts w:ascii="Arial" w:hAnsi="Arial" w:cs="Arial"/>
          <w:color w:val="000000" w:themeColor="text1"/>
        </w:rPr>
        <w:t xml:space="preserve">En Alergología  valoramos y tratamos a pacientes con </w:t>
      </w:r>
      <w:r>
        <w:rPr>
          <w:rFonts w:ascii="Arial" w:hAnsi="Arial" w:cs="Arial"/>
          <w:color w:val="000000" w:themeColor="text1"/>
        </w:rPr>
        <w:t>r</w:t>
      </w:r>
      <w:r w:rsidRPr="00620CEF">
        <w:rPr>
          <w:rFonts w:ascii="Arial" w:hAnsi="Arial" w:cs="Arial"/>
          <w:color w:val="000000" w:themeColor="text1"/>
        </w:rPr>
        <w:t xml:space="preserve">inoconjuntivitis alérgica, </w:t>
      </w:r>
      <w:r>
        <w:rPr>
          <w:rFonts w:ascii="Arial" w:hAnsi="Arial" w:cs="Arial"/>
          <w:color w:val="000000" w:themeColor="text1"/>
        </w:rPr>
        <w:t>r</w:t>
      </w:r>
      <w:r w:rsidRPr="00620CEF">
        <w:rPr>
          <w:rFonts w:ascii="Arial" w:hAnsi="Arial" w:cs="Arial"/>
          <w:color w:val="000000" w:themeColor="text1"/>
        </w:rPr>
        <w:t>inoconjuntivitis-</w:t>
      </w:r>
      <w:r>
        <w:rPr>
          <w:rFonts w:ascii="Arial" w:hAnsi="Arial" w:cs="Arial"/>
          <w:color w:val="000000" w:themeColor="text1"/>
        </w:rPr>
        <w:t>a</w:t>
      </w:r>
      <w:r w:rsidRPr="00620CEF">
        <w:rPr>
          <w:rFonts w:ascii="Arial" w:hAnsi="Arial" w:cs="Arial"/>
          <w:color w:val="000000" w:themeColor="text1"/>
        </w:rPr>
        <w:t xml:space="preserve">sma alérgico y pacientes solo con </w:t>
      </w:r>
      <w:r>
        <w:rPr>
          <w:rFonts w:ascii="Arial" w:hAnsi="Arial" w:cs="Arial"/>
          <w:color w:val="000000" w:themeColor="text1"/>
        </w:rPr>
        <w:t>a</w:t>
      </w:r>
      <w:r w:rsidRPr="00620CEF">
        <w:rPr>
          <w:rFonts w:ascii="Arial" w:hAnsi="Arial" w:cs="Arial"/>
          <w:color w:val="000000" w:themeColor="text1"/>
        </w:rPr>
        <w:t>sma alérgico</w:t>
      </w:r>
      <w:r>
        <w:rPr>
          <w:rFonts w:ascii="Arial" w:hAnsi="Arial" w:cs="Arial"/>
          <w:color w:val="000000" w:themeColor="text1"/>
        </w:rPr>
        <w:t>”, ha precisado la especialista.</w:t>
      </w:r>
    </w:p>
    <w:p w14:paraId="7E1E1223" w14:textId="77777777" w:rsidR="00427DFB" w:rsidRDefault="00427DFB" w:rsidP="00427DFB">
      <w:pPr>
        <w:spacing w:line="276" w:lineRule="auto"/>
        <w:jc w:val="both"/>
        <w:rPr>
          <w:rFonts w:ascii="Arial" w:hAnsi="Arial" w:cs="Arial"/>
        </w:rPr>
      </w:pPr>
    </w:p>
    <w:p w14:paraId="62AAD08F" w14:textId="77777777" w:rsidR="00427DFB" w:rsidRPr="00C347B0" w:rsidRDefault="00427DFB" w:rsidP="00427DFB">
      <w:pPr>
        <w:spacing w:line="276" w:lineRule="auto"/>
        <w:jc w:val="both"/>
        <w:rPr>
          <w:rFonts w:ascii="Arial" w:hAnsi="Arial" w:cs="Arial"/>
          <w:b/>
          <w:bCs/>
        </w:rPr>
      </w:pPr>
      <w:r w:rsidRPr="00C347B0">
        <w:rPr>
          <w:rFonts w:ascii="Arial" w:hAnsi="Arial" w:cs="Arial"/>
          <w:b/>
          <w:bCs/>
        </w:rPr>
        <w:t>Consejos para reducir los síntomas</w:t>
      </w:r>
      <w:r>
        <w:rPr>
          <w:rFonts w:ascii="Arial" w:hAnsi="Arial" w:cs="Arial"/>
          <w:b/>
          <w:bCs/>
        </w:rPr>
        <w:t xml:space="preserve"> de la alergia</w:t>
      </w:r>
    </w:p>
    <w:p w14:paraId="4E0FE3ED" w14:textId="77777777" w:rsidR="00427DFB" w:rsidRDefault="00427DFB" w:rsidP="00427DFB">
      <w:pPr>
        <w:spacing w:line="276" w:lineRule="auto"/>
        <w:jc w:val="both"/>
        <w:rPr>
          <w:rFonts w:ascii="Arial" w:hAnsi="Arial" w:cs="Arial"/>
        </w:rPr>
      </w:pPr>
    </w:p>
    <w:p w14:paraId="3267E9F2" w14:textId="77777777" w:rsidR="0089572B" w:rsidRDefault="00427DFB" w:rsidP="00427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mitigar los efectos de la alergia, </w:t>
      </w:r>
      <w:r>
        <w:rPr>
          <w:rFonts w:ascii="Arial" w:hAnsi="Arial" w:cs="Arial"/>
        </w:rPr>
        <w:t>Mogío</w:t>
      </w:r>
      <w:r>
        <w:rPr>
          <w:rFonts w:ascii="Arial" w:hAnsi="Arial" w:cs="Arial"/>
        </w:rPr>
        <w:t xml:space="preserve"> recomienda “</w:t>
      </w:r>
      <w:r w:rsidRPr="00385AA5">
        <w:rPr>
          <w:rFonts w:ascii="Arial" w:hAnsi="Arial" w:cs="Arial"/>
        </w:rPr>
        <w:t>limitar la exposición en exteriores</w:t>
      </w:r>
      <w:r>
        <w:rPr>
          <w:rFonts w:ascii="Arial" w:hAnsi="Arial" w:cs="Arial"/>
        </w:rPr>
        <w:t xml:space="preserve"> o</w:t>
      </w:r>
      <w:r w:rsidRPr="00385AA5">
        <w:rPr>
          <w:rFonts w:ascii="Arial" w:hAnsi="Arial" w:cs="Arial"/>
        </w:rPr>
        <w:t xml:space="preserve"> usar gafas de sol y mascarilla, no abrir las ventanas si estamos en casa</w:t>
      </w:r>
      <w:r>
        <w:rPr>
          <w:rFonts w:ascii="Arial" w:hAnsi="Arial" w:cs="Arial"/>
        </w:rPr>
        <w:t>, salvo a primera hora para ventilar,</w:t>
      </w:r>
      <w:r w:rsidRPr="00385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tampoco</w:t>
      </w:r>
      <w:r w:rsidRPr="00385AA5">
        <w:rPr>
          <w:rFonts w:ascii="Arial" w:hAnsi="Arial" w:cs="Arial"/>
        </w:rPr>
        <w:t xml:space="preserve"> conduciendo</w:t>
      </w:r>
      <w:r>
        <w:rPr>
          <w:rFonts w:ascii="Arial" w:hAnsi="Arial" w:cs="Arial"/>
        </w:rPr>
        <w:t>,</w:t>
      </w:r>
      <w:r w:rsidRPr="00385AA5">
        <w:rPr>
          <w:rFonts w:ascii="Arial" w:hAnsi="Arial" w:cs="Arial"/>
        </w:rPr>
        <w:t xml:space="preserve"> y llevar casco integral en caso de ir en moto</w:t>
      </w:r>
      <w:r>
        <w:rPr>
          <w:rFonts w:ascii="Arial" w:hAnsi="Arial" w:cs="Arial"/>
        </w:rPr>
        <w:t>”</w:t>
      </w:r>
      <w:r w:rsidRPr="00385A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doctora </w:t>
      </w:r>
      <w:r w:rsidR="0089572B">
        <w:rPr>
          <w:rFonts w:ascii="Arial" w:hAnsi="Arial" w:cs="Arial"/>
        </w:rPr>
        <w:t xml:space="preserve">añade </w:t>
      </w:r>
      <w:r>
        <w:rPr>
          <w:rFonts w:ascii="Arial" w:hAnsi="Arial" w:cs="Arial"/>
        </w:rPr>
        <w:t>la conveniencia de e</w:t>
      </w:r>
      <w:r w:rsidRPr="00385AA5">
        <w:rPr>
          <w:rFonts w:ascii="Arial" w:hAnsi="Arial" w:cs="Arial"/>
        </w:rPr>
        <w:t xml:space="preserve">vitar, en la medida de lo posible, </w:t>
      </w:r>
      <w:r>
        <w:rPr>
          <w:rFonts w:ascii="Arial" w:hAnsi="Arial" w:cs="Arial"/>
        </w:rPr>
        <w:t>“</w:t>
      </w:r>
      <w:r w:rsidRPr="00385AA5">
        <w:rPr>
          <w:rFonts w:ascii="Arial" w:hAnsi="Arial" w:cs="Arial"/>
        </w:rPr>
        <w:t>las salidas al campo, zonas ajardinadas o parques durante la época de polinizac</w:t>
      </w:r>
      <w:r>
        <w:rPr>
          <w:rFonts w:ascii="Arial" w:hAnsi="Arial" w:cs="Arial"/>
        </w:rPr>
        <w:t>i</w:t>
      </w:r>
      <w:r w:rsidRPr="00385AA5">
        <w:rPr>
          <w:rFonts w:ascii="Arial" w:hAnsi="Arial" w:cs="Arial"/>
        </w:rPr>
        <w:t xml:space="preserve">ón </w:t>
      </w:r>
      <w:r>
        <w:rPr>
          <w:rFonts w:ascii="Arial" w:hAnsi="Arial" w:cs="Arial"/>
        </w:rPr>
        <w:t>que nos provoca la alergia”</w:t>
      </w:r>
      <w:r w:rsidRPr="00385A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También recomienda instalar filtros para el polen en el sistema de aire del coche y en el aire acondicionado de casa. </w:t>
      </w:r>
    </w:p>
    <w:p w14:paraId="0CDA1EC4" w14:textId="77777777" w:rsidR="00427DFB" w:rsidRDefault="00427DFB" w:rsidP="00427DFB">
      <w:pPr>
        <w:spacing w:line="276" w:lineRule="auto"/>
        <w:jc w:val="both"/>
        <w:rPr>
          <w:rFonts w:ascii="Arial" w:hAnsi="Arial" w:cs="Arial"/>
        </w:rPr>
      </w:pPr>
    </w:p>
    <w:p w14:paraId="26DB0365" w14:textId="77777777" w:rsidR="00427DFB" w:rsidRDefault="00427DFB" w:rsidP="00427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Sociedad Española de Alergología y los especialistas de Ribera recomiendan </w:t>
      </w:r>
      <w:r w:rsidRPr="00385AA5">
        <w:rPr>
          <w:rFonts w:ascii="Arial" w:hAnsi="Arial" w:cs="Arial"/>
        </w:rPr>
        <w:t xml:space="preserve">consultar el pronóstico de polen local </w:t>
      </w:r>
      <w:r w:rsidRPr="00AB31F4">
        <w:rPr>
          <w:rFonts w:ascii="Arial" w:hAnsi="Arial" w:cs="Arial"/>
        </w:rPr>
        <w:t xml:space="preserve">en </w:t>
      </w:r>
      <w:hyperlink r:id="rId13" w:history="1">
        <w:r w:rsidRPr="00AB31F4">
          <w:rPr>
            <w:rStyle w:val="Hipervnculo"/>
            <w:rFonts w:ascii="Arial" w:hAnsi="Arial" w:cs="Arial"/>
          </w:rPr>
          <w:t>www.polenes.com</w:t>
        </w:r>
      </w:hyperlink>
      <w:r w:rsidRPr="00AB31F4">
        <w:rPr>
          <w:rFonts w:ascii="Arial" w:hAnsi="Arial" w:cs="Arial"/>
        </w:rPr>
        <w:t xml:space="preserve"> antes de </w:t>
      </w:r>
      <w:r>
        <w:rPr>
          <w:rFonts w:ascii="Arial" w:hAnsi="Arial" w:cs="Arial"/>
        </w:rPr>
        <w:t>salir de casa.</w:t>
      </w:r>
    </w:p>
    <w:p w14:paraId="0039B916" w14:textId="3F5F85C2" w:rsidR="00B57CFA" w:rsidRDefault="00B57CFA" w:rsidP="002A4972">
      <w:pPr>
        <w:suppressAutoHyphens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5BBD2A3" w14:textId="77777777" w:rsidR="000067AE" w:rsidRDefault="000067AE">
      <w:pPr>
        <w:rPr>
          <w:rFonts w:ascii="Arial" w:hAnsi="Arial" w:cs="Arial"/>
        </w:rPr>
      </w:pPr>
    </w:p>
    <w:p w14:paraId="417E3B83" w14:textId="0AD0838F" w:rsidR="00D105AF" w:rsidRDefault="00D105AF" w:rsidP="00D105AF">
      <w:pPr>
        <w:rPr>
          <w:rFonts w:ascii="Arial" w:hAnsi="Arial" w:cs="Arial"/>
          <w:color w:val="D71029"/>
        </w:rPr>
      </w:pPr>
      <w:bookmarkStart w:id="0" w:name="_Hlk76730507"/>
      <w:r w:rsidRPr="007D52F7">
        <w:rPr>
          <w:rFonts w:ascii="Helvetica" w:hAnsi="Helvetica"/>
          <w:b/>
          <w:bCs/>
          <w:color w:val="D71029"/>
          <w:shd w:val="clear" w:color="auto" w:fill="FEFEFE"/>
        </w:rPr>
        <w:t>Comunicación Ribera</w:t>
      </w:r>
      <w:r w:rsidR="00F27B37">
        <w:rPr>
          <w:rFonts w:ascii="Helvetica" w:hAnsi="Helvetica"/>
          <w:b/>
          <w:bCs/>
          <w:color w:val="D71029"/>
          <w:shd w:val="clear" w:color="auto" w:fill="FEFEFE"/>
        </w:rPr>
        <w:t xml:space="preserve"> Povisa</w:t>
      </w:r>
      <w:r w:rsidRPr="007D52F7">
        <w:rPr>
          <w:rFonts w:ascii="Helvetica" w:hAnsi="Helvetica"/>
          <w:b/>
          <w:bCs/>
          <w:color w:val="D71029"/>
          <w:shd w:val="clear" w:color="auto" w:fill="FEFEFE"/>
        </w:rPr>
        <w:br/>
      </w:r>
      <w:r w:rsidR="00F27B37">
        <w:rPr>
          <w:rFonts w:ascii="Helvetica" w:hAnsi="Helvetica"/>
          <w:color w:val="D71029"/>
          <w:shd w:val="clear" w:color="auto" w:fill="FEFEFE"/>
        </w:rPr>
        <w:t>info@atlanticacomunicacion.com</w:t>
      </w:r>
      <w:r w:rsidRPr="007D52F7">
        <w:rPr>
          <w:rFonts w:ascii="Helvetica" w:hAnsi="Helvetica"/>
          <w:color w:val="D71029"/>
          <w:shd w:val="clear" w:color="auto" w:fill="FEFEFE"/>
        </w:rPr>
        <w:t xml:space="preserve"> | </w:t>
      </w:r>
      <w:r w:rsidRPr="007D52F7">
        <w:rPr>
          <w:rFonts w:ascii="Arial" w:hAnsi="Arial" w:cs="Arial"/>
          <w:color w:val="D71029"/>
        </w:rPr>
        <w:t>9</w:t>
      </w:r>
      <w:r w:rsidR="00F27B37">
        <w:rPr>
          <w:rFonts w:ascii="Arial" w:hAnsi="Arial" w:cs="Arial"/>
          <w:color w:val="D71029"/>
        </w:rPr>
        <w:t>86 260 680</w:t>
      </w:r>
    </w:p>
    <w:bookmarkEnd w:id="0"/>
    <w:p w14:paraId="22BDE51D" w14:textId="77777777" w:rsidR="008637A2" w:rsidRDefault="008637A2">
      <w:pPr>
        <w:rPr>
          <w:rFonts w:ascii="Arial" w:hAnsi="Arial" w:cs="Arial"/>
          <w:color w:val="D71029"/>
        </w:rPr>
      </w:pPr>
    </w:p>
    <w:p w14:paraId="6A0B4733" w14:textId="77777777" w:rsidR="008637A2" w:rsidRDefault="00D83663">
      <w:pPr>
        <w:rPr>
          <w:rFonts w:ascii="Helvetica" w:hAnsi="Helvetica"/>
          <w:b/>
          <w:bCs/>
          <w:color w:val="D71029"/>
          <w:shd w:val="clear" w:color="auto" w:fill="FEFEFE"/>
        </w:rPr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</w:p>
    <w:sectPr w:rsidR="008637A2">
      <w:headerReference w:type="even" r:id="rId14"/>
      <w:headerReference w:type="default" r:id="rId15"/>
      <w:footerReference w:type="default" r:id="rId16"/>
      <w:pgSz w:w="11906" w:h="16838"/>
      <w:pgMar w:top="2269" w:right="1050" w:bottom="1148" w:left="1050" w:header="675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80D7" w14:textId="77777777" w:rsidR="00474E3D" w:rsidRDefault="00474E3D">
      <w:r>
        <w:separator/>
      </w:r>
    </w:p>
  </w:endnote>
  <w:endnote w:type="continuationSeparator" w:id="0">
    <w:p w14:paraId="4F338C9E" w14:textId="77777777" w:rsidR="00474E3D" w:rsidRDefault="0047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ｺﾞｼｯｸM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3B8D" w14:textId="77777777" w:rsidR="002A467E" w:rsidRDefault="002A467E">
    <w:pPr>
      <w:pStyle w:val="Piedepgina"/>
    </w:pPr>
  </w:p>
  <w:p w14:paraId="434B6F15" w14:textId="77777777" w:rsidR="002A467E" w:rsidRDefault="002A46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14B0" w14:textId="77777777" w:rsidR="00474E3D" w:rsidRDefault="00474E3D">
      <w:r>
        <w:separator/>
      </w:r>
    </w:p>
  </w:footnote>
  <w:footnote w:type="continuationSeparator" w:id="0">
    <w:p w14:paraId="0B57133C" w14:textId="77777777" w:rsidR="00474E3D" w:rsidRDefault="0047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F1B0" w14:textId="77777777" w:rsidR="002A467E" w:rsidRDefault="002A467E">
    <w:pPr>
      <w:pStyle w:val="Encabezado"/>
      <w:tabs>
        <w:tab w:val="clear" w:pos="4320"/>
        <w:tab w:val="clear" w:pos="8640"/>
        <w:tab w:val="left" w:pos="2540"/>
      </w:tabs>
    </w:pPr>
    <w:r>
      <w:rPr>
        <w:noProof/>
        <w:lang w:eastAsia="es-ES"/>
      </w:rPr>
      <w:drawing>
        <wp:inline distT="0" distB="0" distL="0" distR="0" wp14:anchorId="19ABCB80" wp14:editId="6EAAB37B">
          <wp:extent cx="2603500" cy="660400"/>
          <wp:effectExtent l="0" t="0" r="0" b="0"/>
          <wp:docPr id="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B84D" w14:textId="66A31DDF" w:rsidR="002A467E" w:rsidRDefault="00F27B37">
    <w:pPr>
      <w:pStyle w:val="Encabezado"/>
      <w:tabs>
        <w:tab w:val="clear" w:pos="4320"/>
        <w:tab w:val="clear" w:pos="8640"/>
        <w:tab w:val="left" w:pos="8100"/>
      </w:tabs>
    </w:pPr>
    <w:r>
      <w:rPr>
        <w:noProof/>
        <w:lang w:eastAsia="es-ES"/>
      </w:rPr>
      <w:drawing>
        <wp:inline distT="0" distB="0" distL="0" distR="0" wp14:anchorId="0CFA3E27" wp14:editId="12376011">
          <wp:extent cx="2624880" cy="654603"/>
          <wp:effectExtent l="0" t="0" r="4445" b="635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880" cy="654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6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4A4"/>
    <w:multiLevelType w:val="hybridMultilevel"/>
    <w:tmpl w:val="557CFE30"/>
    <w:lvl w:ilvl="0" w:tplc="3E3CE3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27FF"/>
    <w:multiLevelType w:val="hybridMultilevel"/>
    <w:tmpl w:val="D9448B9C"/>
    <w:numStyleLink w:val="Estiloimportado1"/>
  </w:abstractNum>
  <w:abstractNum w:abstractNumId="2" w15:restartNumberingAfterBreak="0">
    <w:nsid w:val="05F53EE4"/>
    <w:multiLevelType w:val="multilevel"/>
    <w:tmpl w:val="D7F2DFE8"/>
    <w:lvl w:ilvl="0">
      <w:start w:val="1"/>
      <w:numFmt w:val="bullet"/>
      <w:pStyle w:val="Vieta1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461" w:hanging="216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06" w:hanging="2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51" w:hanging="2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96" w:hanging="2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1" w:hanging="2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686" w:hanging="2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31" w:hanging="2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76" w:hanging="216"/>
      </w:pPr>
      <w:rPr>
        <w:rFonts w:ascii="Symbol" w:hAnsi="Symbol" w:cs="Symbol" w:hint="default"/>
      </w:rPr>
    </w:lvl>
  </w:abstractNum>
  <w:abstractNum w:abstractNumId="3" w15:restartNumberingAfterBreak="0">
    <w:nsid w:val="1A5C6E6C"/>
    <w:multiLevelType w:val="hybridMultilevel"/>
    <w:tmpl w:val="D9448B9C"/>
    <w:styleLink w:val="Estiloimportado1"/>
    <w:lvl w:ilvl="0" w:tplc="4CE2C99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E6431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275D8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1E8F1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12F56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9EC83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A2BA1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A62AD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0058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082D4C"/>
    <w:multiLevelType w:val="multilevel"/>
    <w:tmpl w:val="EF4E2AFE"/>
    <w:lvl w:ilvl="0">
      <w:start w:val="1"/>
      <w:numFmt w:val="bullet"/>
      <w:lvlText w:val="·"/>
      <w:lvlJc w:val="left"/>
      <w:pPr>
        <w:tabs>
          <w:tab w:val="num" w:pos="799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998"/>
        </w:tabs>
        <w:ind w:left="1473" w:hanging="393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7998"/>
        </w:tabs>
        <w:ind w:left="2193" w:hanging="393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7998"/>
        </w:tabs>
        <w:ind w:left="2913" w:hanging="39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998"/>
        </w:tabs>
        <w:ind w:left="3633" w:hanging="393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7998"/>
        </w:tabs>
        <w:ind w:left="4353" w:hanging="393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7998"/>
        </w:tabs>
        <w:ind w:left="5073" w:hanging="39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998"/>
        </w:tabs>
        <w:ind w:left="5793" w:hanging="393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7998"/>
        </w:tabs>
        <w:ind w:left="6513" w:hanging="393"/>
      </w:pPr>
      <w:rPr>
        <w:rFonts w:ascii="Arial Unicode MS" w:hAnsi="Arial Unicode MS" w:cs="Arial Unicode MS" w:hint="default"/>
      </w:rPr>
    </w:lvl>
  </w:abstractNum>
  <w:abstractNum w:abstractNumId="5" w15:restartNumberingAfterBreak="0">
    <w:nsid w:val="33520EA5"/>
    <w:multiLevelType w:val="hybridMultilevel"/>
    <w:tmpl w:val="F3742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66D1"/>
    <w:multiLevelType w:val="multilevel"/>
    <w:tmpl w:val="3FD2A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5080745"/>
    <w:multiLevelType w:val="hybridMultilevel"/>
    <w:tmpl w:val="D9448B9C"/>
    <w:numStyleLink w:val="Estiloimportado1"/>
  </w:abstractNum>
  <w:num w:numId="1" w16cid:durableId="1216157774">
    <w:abstractNumId w:val="2"/>
  </w:num>
  <w:num w:numId="2" w16cid:durableId="1348749641">
    <w:abstractNumId w:val="4"/>
  </w:num>
  <w:num w:numId="3" w16cid:durableId="85464752">
    <w:abstractNumId w:val="6"/>
  </w:num>
  <w:num w:numId="4" w16cid:durableId="1532255504">
    <w:abstractNumId w:val="3"/>
  </w:num>
  <w:num w:numId="5" w16cid:durableId="956524949">
    <w:abstractNumId w:val="7"/>
  </w:num>
  <w:num w:numId="6" w16cid:durableId="1057319779">
    <w:abstractNumId w:val="5"/>
  </w:num>
  <w:num w:numId="7" w16cid:durableId="258758910">
    <w:abstractNumId w:val="1"/>
  </w:num>
  <w:num w:numId="8" w16cid:durableId="192167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A2"/>
    <w:rsid w:val="000067AE"/>
    <w:rsid w:val="00011268"/>
    <w:rsid w:val="00013D48"/>
    <w:rsid w:val="000140A8"/>
    <w:rsid w:val="00021124"/>
    <w:rsid w:val="0002163F"/>
    <w:rsid w:val="00036598"/>
    <w:rsid w:val="00070257"/>
    <w:rsid w:val="000815CA"/>
    <w:rsid w:val="00087B2A"/>
    <w:rsid w:val="000A2410"/>
    <w:rsid w:val="000A7333"/>
    <w:rsid w:val="000C2979"/>
    <w:rsid w:val="001056E0"/>
    <w:rsid w:val="001152A3"/>
    <w:rsid w:val="001261E6"/>
    <w:rsid w:val="00153185"/>
    <w:rsid w:val="001664D2"/>
    <w:rsid w:val="001712D4"/>
    <w:rsid w:val="001A48E8"/>
    <w:rsid w:val="001D45ED"/>
    <w:rsid w:val="001E6762"/>
    <w:rsid w:val="001E68FD"/>
    <w:rsid w:val="0020498F"/>
    <w:rsid w:val="00224F9D"/>
    <w:rsid w:val="00227C1E"/>
    <w:rsid w:val="00232A7F"/>
    <w:rsid w:val="00232CC2"/>
    <w:rsid w:val="00254F35"/>
    <w:rsid w:val="00272665"/>
    <w:rsid w:val="00275F5E"/>
    <w:rsid w:val="00284394"/>
    <w:rsid w:val="00287D73"/>
    <w:rsid w:val="00292CCC"/>
    <w:rsid w:val="002A467E"/>
    <w:rsid w:val="002A4972"/>
    <w:rsid w:val="002C74EA"/>
    <w:rsid w:val="002F6F9C"/>
    <w:rsid w:val="0034358E"/>
    <w:rsid w:val="003C23FD"/>
    <w:rsid w:val="003D6B5B"/>
    <w:rsid w:val="003F7BC4"/>
    <w:rsid w:val="00423B41"/>
    <w:rsid w:val="00427DFB"/>
    <w:rsid w:val="00441B91"/>
    <w:rsid w:val="00441F97"/>
    <w:rsid w:val="004568A7"/>
    <w:rsid w:val="00456955"/>
    <w:rsid w:val="004625CE"/>
    <w:rsid w:val="00463E64"/>
    <w:rsid w:val="00474E3D"/>
    <w:rsid w:val="00496278"/>
    <w:rsid w:val="004F314B"/>
    <w:rsid w:val="0053124D"/>
    <w:rsid w:val="0056178B"/>
    <w:rsid w:val="00565A25"/>
    <w:rsid w:val="00576125"/>
    <w:rsid w:val="005916A8"/>
    <w:rsid w:val="005A65B2"/>
    <w:rsid w:val="005B7043"/>
    <w:rsid w:val="005C1E64"/>
    <w:rsid w:val="005D2AAC"/>
    <w:rsid w:val="005F6B02"/>
    <w:rsid w:val="00601AB4"/>
    <w:rsid w:val="006103B3"/>
    <w:rsid w:val="0061495F"/>
    <w:rsid w:val="00620CEF"/>
    <w:rsid w:val="00627BC7"/>
    <w:rsid w:val="00637BE7"/>
    <w:rsid w:val="00641014"/>
    <w:rsid w:val="00642B96"/>
    <w:rsid w:val="00642CED"/>
    <w:rsid w:val="00647A19"/>
    <w:rsid w:val="0065799E"/>
    <w:rsid w:val="00664F65"/>
    <w:rsid w:val="00672389"/>
    <w:rsid w:val="00681BD7"/>
    <w:rsid w:val="0069452A"/>
    <w:rsid w:val="006B4718"/>
    <w:rsid w:val="006C7B8E"/>
    <w:rsid w:val="0070123F"/>
    <w:rsid w:val="00704EF4"/>
    <w:rsid w:val="0075174E"/>
    <w:rsid w:val="00754706"/>
    <w:rsid w:val="00770FDA"/>
    <w:rsid w:val="0077507E"/>
    <w:rsid w:val="007D55BD"/>
    <w:rsid w:val="007F150C"/>
    <w:rsid w:val="007F57D4"/>
    <w:rsid w:val="0080153E"/>
    <w:rsid w:val="00820AD2"/>
    <w:rsid w:val="008224F3"/>
    <w:rsid w:val="00855FA5"/>
    <w:rsid w:val="00857CD6"/>
    <w:rsid w:val="008637A2"/>
    <w:rsid w:val="00863CC0"/>
    <w:rsid w:val="0086784A"/>
    <w:rsid w:val="00881A62"/>
    <w:rsid w:val="0089572B"/>
    <w:rsid w:val="008A6916"/>
    <w:rsid w:val="00931F56"/>
    <w:rsid w:val="009D11CD"/>
    <w:rsid w:val="009D284E"/>
    <w:rsid w:val="00A118C8"/>
    <w:rsid w:val="00A84A38"/>
    <w:rsid w:val="00AA1558"/>
    <w:rsid w:val="00AB6D2D"/>
    <w:rsid w:val="00AC13D0"/>
    <w:rsid w:val="00AD2234"/>
    <w:rsid w:val="00AD29FC"/>
    <w:rsid w:val="00AE2851"/>
    <w:rsid w:val="00AF086B"/>
    <w:rsid w:val="00B11D33"/>
    <w:rsid w:val="00B25B6F"/>
    <w:rsid w:val="00B40D2C"/>
    <w:rsid w:val="00B56BCC"/>
    <w:rsid w:val="00B574E2"/>
    <w:rsid w:val="00B57CFA"/>
    <w:rsid w:val="00B75774"/>
    <w:rsid w:val="00B95571"/>
    <w:rsid w:val="00BA5BA8"/>
    <w:rsid w:val="00BB201A"/>
    <w:rsid w:val="00BD2326"/>
    <w:rsid w:val="00BD3D05"/>
    <w:rsid w:val="00BE7F59"/>
    <w:rsid w:val="00C54849"/>
    <w:rsid w:val="00C62888"/>
    <w:rsid w:val="00C719A7"/>
    <w:rsid w:val="00CB125B"/>
    <w:rsid w:val="00D105AF"/>
    <w:rsid w:val="00D17E96"/>
    <w:rsid w:val="00D31B8A"/>
    <w:rsid w:val="00D326F8"/>
    <w:rsid w:val="00D53DE9"/>
    <w:rsid w:val="00D65DB3"/>
    <w:rsid w:val="00D665B8"/>
    <w:rsid w:val="00D76E2D"/>
    <w:rsid w:val="00D83663"/>
    <w:rsid w:val="00DD5068"/>
    <w:rsid w:val="00E976CC"/>
    <w:rsid w:val="00EC5A72"/>
    <w:rsid w:val="00EC6B9C"/>
    <w:rsid w:val="00EE42CE"/>
    <w:rsid w:val="00EE5B06"/>
    <w:rsid w:val="00F12498"/>
    <w:rsid w:val="00F1364E"/>
    <w:rsid w:val="00F27B37"/>
    <w:rsid w:val="00F457A3"/>
    <w:rsid w:val="00F55B4F"/>
    <w:rsid w:val="00F56808"/>
    <w:rsid w:val="00F77DDC"/>
    <w:rsid w:val="00F81F4F"/>
    <w:rsid w:val="00F961C2"/>
    <w:rsid w:val="00FD08CB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C86D6"/>
  <w15:docId w15:val="{F46E3399-001A-F341-A468-7B663854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s-ES" w:eastAsia="es-ES_tradn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CB"/>
    <w:pPr>
      <w:suppressAutoHyphens w:val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pBdr>
        <w:bottom w:val="single" w:sz="4" w:space="2" w:color="438086"/>
      </w:pBdr>
      <w:suppressAutoHyphens/>
      <w:spacing w:before="360" w:after="80" w:line="300" w:lineRule="auto"/>
      <w:outlineLvl w:val="0"/>
    </w:pPr>
    <w:rPr>
      <w:rFonts w:asciiTheme="majorHAnsi" w:eastAsiaTheme="minorHAnsi" w:hAnsiTheme="majorHAnsi" w:cstheme="minorBidi"/>
      <w:color w:val="438086" w:themeColor="accent2"/>
      <w:kern w:val="2"/>
      <w:sz w:val="32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suppressAutoHyphens/>
      <w:spacing w:line="300" w:lineRule="auto"/>
      <w:outlineLvl w:val="1"/>
    </w:pPr>
    <w:rPr>
      <w:rFonts w:asciiTheme="majorHAnsi" w:eastAsiaTheme="minorHAnsi" w:hAnsiTheme="majorHAnsi" w:cstheme="minorBidi"/>
      <w:color w:val="438086" w:themeColor="accent2"/>
      <w:kern w:val="2"/>
      <w:sz w:val="28"/>
      <w:szCs w:val="28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outlineLvl w:val="2"/>
    </w:pPr>
    <w:rPr>
      <w:rFonts w:asciiTheme="majorHAnsi" w:hAnsiTheme="majorHAnsi"/>
      <w:color w:val="438086" w:themeColor="accen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outlineLvl w:val="6"/>
    </w:pPr>
    <w:rPr>
      <w:rFonts w:asciiTheme="majorHAnsi" w:hAnsiTheme="majorHAnsi"/>
      <w:b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outlineLvl w:val="7"/>
    </w:pPr>
    <w:rPr>
      <w:rFonts w:asciiTheme="majorHAnsi" w:hAnsiTheme="majorHAnsi"/>
      <w:b/>
      <w:i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erreCar">
    <w:name w:val="Cierre Car"/>
    <w:basedOn w:val="Fuentedeprrafopredeter"/>
    <w:link w:val="Cierre"/>
    <w:uiPriority w:val="5"/>
    <w:qFormat/>
    <w:rPr>
      <w:rFonts w:cstheme="minorBidi"/>
      <w:sz w:val="20"/>
    </w:rPr>
  </w:style>
  <w:style w:type="character" w:customStyle="1" w:styleId="SaludoCar">
    <w:name w:val="Saludo Car"/>
    <w:basedOn w:val="Fuentedeprrafopredeter"/>
    <w:link w:val="Saludo"/>
    <w:uiPriority w:val="4"/>
    <w:qFormat/>
    <w:rPr>
      <w:b/>
      <w:color w:val="438086" w:themeColor="accent2"/>
      <w:szCs w:val="22"/>
    </w:rPr>
  </w:style>
  <w:style w:type="character" w:styleId="Textodelmarcadordeposicin">
    <w:name w:val="Placeholder Text"/>
    <w:basedOn w:val="Fuentedeprrafopredeter"/>
    <w:uiPriority w:val="99"/>
    <w:unhideWhenUsed/>
    <w:qFormat/>
    <w:rPr>
      <w:color w:val="808080"/>
    </w:rPr>
  </w:style>
  <w:style w:type="character" w:customStyle="1" w:styleId="FirmaCar">
    <w:name w:val="Firma Car"/>
    <w:basedOn w:val="Fuentedeprrafopredeter"/>
    <w:link w:val="Firma"/>
    <w:uiPriority w:val="99"/>
    <w:qFormat/>
    <w:rPr>
      <w:rFonts w:cstheme="minorBidi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customStyle="1" w:styleId="Destacado">
    <w:name w:val="Destacado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cstheme="minorBid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cstheme="minorBid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qFormat/>
    <w:rPr>
      <w:rFonts w:asciiTheme="majorHAnsi" w:hAnsiTheme="majorHAnsi" w:cstheme="min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hAnsiTheme="majorHAnsi" w:cstheme="min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hAnsiTheme="majorHAnsi" w:cstheme="min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hAnsiTheme="majorHAnsi" w:cstheme="minorBidi"/>
      <w:i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hAnsiTheme="majorHAnsi" w:cstheme="minorBidi"/>
      <w:b/>
      <w:color w:val="325F64" w:themeColor="accent2" w:themeShade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hAnsiTheme="majorHAnsi" w:cstheme="minorBidi"/>
      <w:b/>
      <w:i/>
      <w:color w:val="325F64" w:themeColor="accent2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hAnsiTheme="majorHAnsi" w:cstheme="minorBidi"/>
      <w:b/>
      <w:color w:val="53548A" w:themeColor="accen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hAnsiTheme="majorHAnsi" w:cstheme="minorBidi"/>
      <w:b/>
      <w:i/>
      <w:color w:val="53548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hAnsiTheme="majorHAnsi" w:cstheme="minorBidi"/>
      <w:b/>
      <w:color w:val="313240" w:themeColor="text2" w:themeShade="BF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rFonts w:cstheme="minorBidi"/>
      <w:i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cstheme="minorBidi"/>
      <w:i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color w:val="006666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i/>
      <w:color w:val="4E4F8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hAnsiTheme="majorHAnsi" w:cstheme="minorBidi"/>
      <w:color w:val="53548A" w:themeColor="accent1"/>
      <w:sz w:val="56"/>
      <w:szCs w:val="56"/>
    </w:rPr>
  </w:style>
  <w:style w:type="character" w:customStyle="1" w:styleId="Carcterdedireccindedestinatario">
    <w:name w:val="Carácter de dirección de destinatario"/>
    <w:basedOn w:val="Fuentedeprrafopredeter"/>
    <w:link w:val="Direccindeldestinatario"/>
    <w:uiPriority w:val="5"/>
    <w:qFormat/>
    <w:locked/>
    <w:rPr>
      <w:rFonts w:cstheme="minorBid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unhideWhenUsed/>
    <w:rsid w:val="00D40A11"/>
    <w:rPr>
      <w:color w:val="67AFBD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D40A11"/>
    <w:rPr>
      <w:color w:val="605E5C"/>
      <w:shd w:val="clear" w:color="auto" w:fill="E1DFDD"/>
    </w:rPr>
  </w:style>
  <w:style w:type="character" w:customStyle="1" w:styleId="Ninguno">
    <w:name w:val="Ninguno"/>
    <w:qFormat/>
    <w:rsid w:val="00F33FE4"/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B17CCD"/>
    <w:rPr>
      <w:color w:val="C2A874" w:themeColor="followedHyperlink"/>
      <w:u w:val="single"/>
    </w:rPr>
  </w:style>
  <w:style w:type="paragraph" w:styleId="Ttulo">
    <w:name w:val="Title"/>
    <w:basedOn w:val="Normal"/>
    <w:next w:val="Textoindependiente"/>
    <w:link w:val="TtuloCar"/>
    <w:uiPriority w:val="10"/>
    <w:qFormat/>
    <w:pPr>
      <w:suppressAutoHyphens/>
      <w:spacing w:before="400" w:after="200" w:line="300" w:lineRule="auto"/>
    </w:pPr>
    <w:rPr>
      <w:rFonts w:asciiTheme="majorHAnsi" w:eastAsiaTheme="minorHAnsi" w:hAnsiTheme="majorHAnsi" w:cstheme="minorBidi"/>
      <w:color w:val="53548A" w:themeColor="accent1"/>
      <w:kern w:val="2"/>
      <w:sz w:val="56"/>
      <w:szCs w:val="56"/>
      <w14:ligatures w14:val="standardContextual"/>
    </w:rPr>
  </w:style>
  <w:style w:type="paragraph" w:styleId="Textoindependiente">
    <w:name w:val="Body Text"/>
    <w:basedOn w:val="Normal"/>
    <w:pPr>
      <w:suppressAutoHyphens/>
      <w:spacing w:after="140" w:line="276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uppressAutoHyphens/>
      <w:spacing w:before="120" w:after="120" w:line="300" w:lineRule="auto"/>
    </w:pPr>
    <w:rPr>
      <w:rFonts w:asciiTheme="minorHAnsi" w:eastAsiaTheme="minorHAnsi" w:hAnsiTheme="minorHAnsi" w:cs="Lucida Sans"/>
      <w:i/>
      <w:iCs/>
      <w:kern w:val="2"/>
      <w14:ligatures w14:val="standardContextual"/>
    </w:rPr>
  </w:style>
  <w:style w:type="paragraph" w:customStyle="1" w:styleId="ndice">
    <w:name w:val="Índice"/>
    <w:basedOn w:val="Normal"/>
    <w:qFormat/>
    <w:pPr>
      <w:suppressLineNumbers/>
      <w:suppressAutoHyphens/>
      <w:spacing w:after="200" w:line="300" w:lineRule="auto"/>
    </w:pPr>
    <w:rPr>
      <w:rFonts w:asciiTheme="minorHAnsi" w:eastAsiaTheme="minorHAnsi" w:hAnsiTheme="minorHAnsi" w:cs="Lucida Sans"/>
      <w:kern w:val="2"/>
      <w:sz w:val="20"/>
      <w:szCs w:val="20"/>
      <w14:ligatures w14:val="standardContextual"/>
    </w:rPr>
  </w:style>
  <w:style w:type="paragraph" w:styleId="Cierre">
    <w:name w:val="Closing"/>
    <w:basedOn w:val="Direccindelremitente"/>
    <w:link w:val="CierreCar"/>
    <w:uiPriority w:val="5"/>
    <w:unhideWhenUsed/>
    <w:qFormat/>
    <w:pPr>
      <w:spacing w:before="960" w:after="960"/>
      <w:ind w:left="4320"/>
    </w:pPr>
  </w:style>
  <w:style w:type="paragraph" w:styleId="Saludo">
    <w:name w:val="Salutation"/>
    <w:basedOn w:val="Normal"/>
    <w:next w:val="Normal"/>
    <w:link w:val="SaludoCar"/>
    <w:uiPriority w:val="4"/>
    <w:unhideWhenUsed/>
    <w:qFormat/>
    <w:pPr>
      <w:suppressAutoHyphens/>
      <w:spacing w:before="480" w:after="480"/>
      <w:contextualSpacing/>
    </w:pPr>
    <w:rPr>
      <w:rFonts w:asciiTheme="minorHAnsi" w:eastAsiaTheme="minorHAnsi" w:hAnsiTheme="minorHAnsi" w:cstheme="minorBidi"/>
      <w:b/>
      <w:color w:val="438086" w:themeColor="accent2"/>
      <w:kern w:val="2"/>
      <w:sz w:val="20"/>
      <w:szCs w:val="22"/>
      <w14:ligatures w14:val="standardContextual"/>
    </w:rPr>
  </w:style>
  <w:style w:type="paragraph" w:customStyle="1" w:styleId="Direccindelremitente">
    <w:name w:val="Dirección del remitente"/>
    <w:basedOn w:val="Normal"/>
    <w:uiPriority w:val="2"/>
    <w:qFormat/>
    <w:pPr>
      <w:suppressAutoHyphens/>
      <w:spacing w:line="300" w:lineRule="auto"/>
      <w:ind w:left="6480"/>
    </w:pPr>
    <w:rPr>
      <w:rFonts w:asciiTheme="minorHAnsi" w:eastAsiaTheme="minorHAnsi" w:hAnsiTheme="minorHAnsi" w:cstheme="minorBidi"/>
      <w:kern w:val="2"/>
      <w:sz w:val="20"/>
      <w:szCs w:val="22"/>
      <w14:ligatures w14:val="standardContextual"/>
    </w:rPr>
  </w:style>
  <w:style w:type="paragraph" w:customStyle="1" w:styleId="Asunto">
    <w:name w:val="Asunto"/>
    <w:basedOn w:val="Normal"/>
    <w:next w:val="Normal"/>
    <w:uiPriority w:val="7"/>
    <w:semiHidden/>
    <w:unhideWhenUsed/>
    <w:qFormat/>
    <w:pPr>
      <w:spacing w:before="480" w:after="480"/>
      <w:contextualSpacing/>
    </w:pPr>
    <w:rPr>
      <w:b/>
      <w:color w:val="006666"/>
      <w:szCs w:val="22"/>
    </w:rPr>
  </w:style>
  <w:style w:type="paragraph" w:customStyle="1" w:styleId="Direccindeldestinatario">
    <w:name w:val="Dirección del destinatario"/>
    <w:basedOn w:val="Normal"/>
    <w:link w:val="Carcterdedireccindedestinatario"/>
    <w:uiPriority w:val="5"/>
    <w:qFormat/>
    <w:pPr>
      <w:suppressAutoHyphens/>
      <w:spacing w:before="480" w:after="480" w:line="300" w:lineRule="auto"/>
      <w:contextualSpacing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Firma">
    <w:name w:val="Signature"/>
    <w:basedOn w:val="Normal"/>
    <w:link w:val="FirmaCar"/>
    <w:uiPriority w:val="99"/>
    <w:unhideWhenUsed/>
    <w:pPr>
      <w:suppressAutoHyphens/>
      <w:spacing w:line="300" w:lineRule="auto"/>
      <w:ind w:left="432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uiPriority w:val="99"/>
    <w:semiHidden/>
    <w:unhideWhenUsed/>
    <w:qFormat/>
    <w:pPr>
      <w:pBdr>
        <w:top w:val="single" w:sz="2" w:space="10" w:color="53548A"/>
        <w:left w:val="single" w:sz="2" w:space="10" w:color="53548A"/>
        <w:bottom w:val="single" w:sz="2" w:space="10" w:color="53548A"/>
        <w:right w:val="single" w:sz="2" w:space="10" w:color="53548A"/>
      </w:pBdr>
      <w:ind w:left="1152" w:right="1152"/>
    </w:pPr>
    <w:rPr>
      <w:rFonts w:eastAsiaTheme="minorEastAsia"/>
      <w:i/>
      <w:iCs/>
      <w:color w:val="53548A" w:themeColor="accent1"/>
    </w:rPr>
  </w:style>
  <w:style w:type="paragraph" w:customStyle="1" w:styleId="Cabeceraypie">
    <w:name w:val="Cabecera y pie"/>
    <w:basedOn w:val="Normal"/>
    <w:qFormat/>
    <w:pPr>
      <w:suppressAutoHyphens/>
      <w:spacing w:after="200" w:line="30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  <w:suppressAutoHyphens/>
      <w:spacing w:after="200" w:line="30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  <w:suppressAutoHyphens/>
      <w:spacing w:after="200" w:line="30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threeDEngrave" w:sz="6" w:space="10" w:color="438086"/>
        <w:bottom w:val="single" w:sz="4" w:space="10" w:color="438086"/>
      </w:pBdr>
      <w:suppressAutoHyphens/>
      <w:spacing w:before="360" w:after="360" w:line="324" w:lineRule="auto"/>
      <w:ind w:left="1080" w:right="1080"/>
    </w:pPr>
    <w:rPr>
      <w:rFonts w:asciiTheme="minorHAnsi" w:eastAsiaTheme="minorHAnsi" w:hAnsiTheme="minorHAnsi" w:cstheme="minorBidi"/>
      <w:i/>
      <w:color w:val="438086" w:themeColor="accent2"/>
      <w:kern w:val="2"/>
      <w:sz w:val="20"/>
      <w:szCs w:val="22"/>
      <w14:ligatures w14:val="standardContextual"/>
    </w:rPr>
  </w:style>
  <w:style w:type="paragraph" w:styleId="Prrafodelista">
    <w:name w:val="List Paragraph"/>
    <w:basedOn w:val="Normal"/>
    <w:uiPriority w:val="36"/>
    <w:unhideWhenUsed/>
    <w:qFormat/>
    <w:pPr>
      <w:suppressAutoHyphens/>
      <w:spacing w:after="200" w:line="300" w:lineRule="auto"/>
      <w:ind w:left="720"/>
      <w:contextualSpacing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Sinespaciado">
    <w:name w:val="No Spacing"/>
    <w:uiPriority w:val="1"/>
    <w:qFormat/>
  </w:style>
  <w:style w:type="paragraph" w:styleId="Sangranormal">
    <w:name w:val="Normal Indent"/>
    <w:basedOn w:val="Normal"/>
    <w:uiPriority w:val="99"/>
    <w:semiHidden/>
    <w:unhideWhenUsed/>
    <w:qFormat/>
    <w:pPr>
      <w:suppressAutoHyphens/>
      <w:spacing w:after="200" w:line="300" w:lineRule="auto"/>
      <w:ind w:left="720"/>
      <w:contextualSpacing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Subttulo">
    <w:name w:val="Subtitle"/>
    <w:basedOn w:val="Normal"/>
    <w:link w:val="SubttuloCar"/>
    <w:uiPriority w:val="11"/>
    <w:qFormat/>
    <w:pPr>
      <w:suppressAutoHyphens/>
      <w:spacing w:after="200" w:line="300" w:lineRule="auto"/>
    </w:pPr>
    <w:rPr>
      <w:rFonts w:asciiTheme="minorHAnsi" w:eastAsiaTheme="minorHAnsi" w:hAnsiTheme="minorHAnsi" w:cstheme="minorBidi"/>
      <w:i/>
      <w:color w:val="424456" w:themeColor="text2"/>
      <w:kern w:val="2"/>
      <w:szCs w:val="20"/>
      <w14:ligatures w14:val="standardContextual"/>
    </w:rPr>
  </w:style>
  <w:style w:type="paragraph" w:customStyle="1" w:styleId="Vieta1">
    <w:name w:val="Viñeta 1"/>
    <w:basedOn w:val="Prrafodelista"/>
    <w:uiPriority w:val="37"/>
    <w:qFormat/>
    <w:pPr>
      <w:numPr>
        <w:numId w:val="1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pPr>
      <w:tabs>
        <w:tab w:val="num" w:pos="0"/>
      </w:tabs>
      <w:spacing w:after="0" w:line="276" w:lineRule="auto"/>
      <w:ind w:left="216" w:hanging="216"/>
    </w:pPr>
  </w:style>
  <w:style w:type="paragraph" w:customStyle="1" w:styleId="Vieta3">
    <w:name w:val="Viñeta 3"/>
    <w:basedOn w:val="Prrafodelista"/>
    <w:uiPriority w:val="37"/>
    <w:qFormat/>
    <w:pPr>
      <w:tabs>
        <w:tab w:val="num" w:pos="0"/>
      </w:tabs>
      <w:spacing w:after="0" w:line="276" w:lineRule="auto"/>
      <w:ind w:left="216" w:hanging="216"/>
    </w:pPr>
  </w:style>
  <w:style w:type="paragraph" w:customStyle="1" w:styleId="Categora">
    <w:name w:val="Categoría"/>
    <w:basedOn w:val="Normal"/>
    <w:uiPriority w:val="49"/>
    <w:qFormat/>
    <w:pPr>
      <w:suppressAutoHyphens/>
    </w:pPr>
    <w:rPr>
      <w:rFonts w:asciiTheme="minorHAnsi" w:eastAsiaTheme="minorHAnsi" w:hAnsiTheme="minorHAnsi" w:cstheme="minorBidi"/>
      <w:caps/>
      <w:kern w:val="2"/>
      <w:sz w:val="22"/>
      <w:szCs w:val="22"/>
      <w14:ligatures w14:val="standardContextual"/>
    </w:rPr>
  </w:style>
  <w:style w:type="paragraph" w:customStyle="1" w:styleId="Comentarios">
    <w:name w:val="Comentarios"/>
    <w:basedOn w:val="Normal"/>
    <w:uiPriority w:val="49"/>
    <w:qFormat/>
    <w:pPr>
      <w:suppressAutoHyphens/>
      <w:spacing w:before="320"/>
    </w:pPr>
    <w:rPr>
      <w:rFonts w:asciiTheme="minorHAnsi" w:eastAsiaTheme="minorHAnsi" w:hAnsiTheme="minorHAnsi" w:cstheme="minorBidi"/>
      <w:b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qFormat/>
    <w:rsid w:val="00D40A11"/>
    <w:pPr>
      <w:suppressAutoHyphens/>
      <w:spacing w:beforeAutospacing="1" w:after="200" w:afterAutospacing="1"/>
    </w:pPr>
  </w:style>
  <w:style w:type="paragraph" w:customStyle="1" w:styleId="CuerpoA">
    <w:name w:val="Cuerpo A"/>
    <w:qFormat/>
    <w:rsid w:val="00F33FE4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val="es-ES_tradnl" w:eastAsia="es-E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Listaconvietasurbana">
    <w:name w:val="Lista con viñetas urbana"/>
    <w:uiPriority w:val="99"/>
    <w:qFormat/>
  </w:style>
  <w:style w:type="numbering" w:customStyle="1" w:styleId="Listanumeradaurbana">
    <w:name w:val="Lista numerada urbana"/>
    <w:uiPriority w:val="99"/>
    <w:qFormat/>
  </w:style>
  <w:style w:type="numbering" w:customStyle="1" w:styleId="Estiloimportado1">
    <w:name w:val="Estilo importado 1"/>
    <w:qFormat/>
    <w:rsid w:val="00F33FE4"/>
    <w:pPr>
      <w:numPr>
        <w:numId w:val="4"/>
      </w:numPr>
    </w:pPr>
  </w:style>
  <w:style w:type="table" w:styleId="Tablaconcuadrcula">
    <w:name w:val="Table Grid"/>
    <w:basedOn w:val="Tabla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uerpoAA">
    <w:name w:val="Cuerpo A A"/>
    <w:rsid w:val="0075174E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 w:line="300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Hipervnculo">
    <w:name w:val="Hyperlink"/>
    <w:basedOn w:val="Fuentedeprrafopredeter"/>
    <w:uiPriority w:val="99"/>
    <w:unhideWhenUsed/>
    <w:rsid w:val="002A467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8E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118C8"/>
    <w:rPr>
      <w:color w:val="C2A87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olen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2020-09-02T00:00:00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Tags xmlns="2958f784-0ef9-4616-b22d-512a8cad1f0d" xsi:nil="true"/>
    <TPExecutable xmlns="2958f784-0ef9-4616-b22d-512a8cad1f0d" xsi:nil="true"/>
    <DirectSourceMarket xmlns="2958f784-0ef9-4616-b22d-512a8cad1f0d">english</DirectSourceMarket>
    <SubmitterId xmlns="2958f784-0ef9-4616-b22d-512a8cad1f0d" xsi:nil="true"/>
    <AssetType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 xsi:nil="true"/>
    <AssetId xmlns="2958f784-0ef9-4616-b22d-512a8cad1f0d">TP101809012</AssetId>
    <NumericId xmlns="2958f784-0ef9-4616-b22d-512a8cad1f0d">101809012</NumericId>
    <TPFriendlyName xmlns="2958f784-0ef9-4616-b22d-512a8cad1f0d" xsi:nil="true"/>
    <SourceTitle xmlns="2958f784-0ef9-4616-b22d-512a8cad1f0d" xsi:nil="true"/>
    <TPApplication xmlns="2958f784-0ef9-4616-b22d-512a8cad1f0d" xsi:nil="true"/>
    <TPLaunchHelpLink xmlns="2958f784-0ef9-4616-b22d-512a8cad1f0d" xsi:nil="true"/>
    <OpenTemplate xmlns="2958f784-0ef9-4616-b22d-512a8cad1f0d">true</OpenTemplate>
    <PlannedPubDate xmlns="2958f784-0ef9-4616-b22d-512a8cad1f0d">2009-11-17T09:56:00+00:00</PlannedPubDate>
    <CrawlForDependencies xmlns="2958f784-0ef9-4616-b22d-512a8cad1f0d">false</CrawlForDependencies>
    <ParentAssetId xmlns="2958f784-0ef9-4616-b22d-512a8cad1f0d" xsi:nil="true"/>
    <TrustLevel xmlns="2958f784-0ef9-4616-b22d-512a8cad1f0d">1 Microsoft Managed Content</TrustLevel>
    <PublishStatusLookup xmlns="2958f784-0ef9-4616-b22d-512a8cad1f0d">
      <Value>309706</Value>
      <Value>624279</Value>
    </PublishStatusLookup>
    <TemplateTemplateType xmlns="2958f784-0ef9-4616-b22d-512a8cad1f0d">Word Document Template</TemplateTemplateType>
    <IsSearchable xmlns="2958f784-0ef9-4616-b22d-512a8cad1f0d">false</IsSearchable>
    <TPNamespace xmlns="2958f784-0ef9-4616-b22d-512a8cad1f0d" xsi:nil="true"/>
    <Providers xmlns="2958f784-0ef9-4616-b22d-512a8cad1f0d" xsi:nil="true"/>
    <Markets xmlns="2958f784-0ef9-4616-b22d-512a8cad1f0d"/>
    <OriginalSourceMarket xmlns="2958f784-0ef9-4616-b22d-512a8cad1f0d">english</OriginalSourceMarket>
    <TPInstallLocation xmlns="2958f784-0ef9-4616-b22d-512a8cad1f0d" xsi:nil="true"/>
    <TPAppVersion xmlns="2958f784-0ef9-4616-b22d-512a8cad1f0d" xsi:nil="true"/>
    <TPCommandLine xmlns="2958f784-0ef9-4616-b22d-512a8cad1f0d" xsi:nil="true"/>
    <APAuthor xmlns="2958f784-0ef9-4616-b22d-512a8cad1f0d">
      <UserInfo>
        <DisplayName/>
        <AccountId>1073741823</AccountId>
        <AccountType/>
      </UserInfo>
    </APAuthor>
    <EditorialStatus xmlns="2958f784-0ef9-4616-b22d-512a8cad1f0d" xsi:nil="true"/>
    <PublishTargets xmlns="2958f784-0ef9-4616-b22d-512a8cad1f0d">OfficeOnline</PublishTargets>
    <TPLaunchHelpLinkType xmlns="2958f784-0ef9-4616-b22d-512a8cad1f0d">Template</TPLaunchHelpLinkType>
    <TPClientViewer xmlns="2958f784-0ef9-4616-b22d-512a8cad1f0d" xsi:nil="true"/>
    <CSXHash xmlns="2958f784-0ef9-4616-b22d-512a8cad1f0d" xsi:nil="true"/>
    <IsDeleted xmlns="2958f784-0ef9-4616-b22d-512a8cad1f0d">false</IsDeleted>
    <ShowIn xmlns="2958f784-0ef9-4616-b22d-512a8cad1f0d">Show everywhere</ShowIn>
    <UANotes xmlns="2958f784-0ef9-4616-b22d-512a8cad1f0d" xsi:nil="true"/>
    <TemplateStatus xmlns="2958f784-0ef9-4616-b22d-512a8cad1f0d" xsi:nil="true"/>
    <Downloads xmlns="2958f784-0ef9-4616-b22d-512a8cad1f0d">0</Downloads>
    <HandoffToMSDN xmlns="2958f784-0ef9-4616-b22d-512a8cad1f0d" xsi:nil="true"/>
    <AssetStart xmlns="2958f784-0ef9-4616-b22d-512a8cad1f0d">2010-07-09T13:36:45+00:00</AssetStart>
    <LastHandOff xmlns="2958f784-0ef9-4616-b22d-512a8cad1f0d" xsi:nil="true"/>
    <APDescription xmlns="2958f784-0ef9-4616-b22d-512a8cad1f0d" xsi:nil="true"/>
    <Description0 xmlns="fb5acd76-e9f3-4601-9d69-91f53ab96ae6" xsi:nil="true"/>
    <OOCacheId xmlns="2958f784-0ef9-4616-b22d-512a8cad1f0d" xsi:nil="true"/>
    <CSXSubmissionMarket xmlns="2958f784-0ef9-4616-b22d-512a8cad1f0d" xsi:nil="true"/>
    <ArtSampleDocs xmlns="2958f784-0ef9-4616-b22d-512a8cad1f0d" xsi:nil="true"/>
    <UALocRecommendation xmlns="2958f784-0ef9-4616-b22d-512a8cad1f0d">Localize</UALocRecommendation>
    <Component xmlns="fb5acd76-e9f3-4601-9d69-91f53ab96ae6" xsi:nil="true"/>
    <VoteCount xmlns="2958f784-0ef9-4616-b22d-512a8cad1f0d" xsi:nil="true"/>
    <ClipArtFilename xmlns="2958f784-0ef9-4616-b22d-512a8cad1f0d" xsi:nil="true"/>
    <Provider xmlns="2958f784-0ef9-4616-b22d-512a8cad1f0d" xsi:nil="true"/>
    <AssetExpire xmlns="2958f784-0ef9-4616-b22d-512a8cad1f0d">2100-01-01T00:00:00+00:00</AssetExpire>
    <ThumbnailAssetId xmlns="2958f784-0ef9-4616-b22d-512a8cad1f0d" xsi:nil="true"/>
    <ApprovalStatus xmlns="2958f784-0ef9-4616-b22d-512a8cad1f0d">InProgress</ApprovalStatus>
    <LastModifiedDateTime xmlns="2958f784-0ef9-4616-b22d-512a8cad1f0d" xsi:nil="true"/>
    <LastPublishResultLookup xmlns="2958f784-0ef9-4616-b22d-512a8cad1f0d" xsi:nil="true"/>
    <LegacyData xmlns="2958f784-0ef9-4616-b22d-512a8cad1f0d" xsi:nil="true"/>
    <BusinessGroup xmlns="2958f784-0ef9-4616-b22d-512a8cad1f0d" xsi:nil="true"/>
    <IntlLocPriority xmlns="2958f784-0ef9-4616-b22d-512a8cad1f0d" xsi:nil="true"/>
    <UAProjectedTotalWords xmlns="2958f784-0ef9-4616-b22d-512a8cad1f0d" xsi:nil="true"/>
    <PrimaryImageGen xmlns="2958f784-0ef9-4616-b22d-512a8cad1f0d">false</PrimaryImageGen>
    <IntlLangReview xmlns="2958f784-0ef9-4616-b22d-512a8cad1f0d" xsi:nil="true"/>
    <MachineTranslated xmlns="2958f784-0ef9-4616-b22d-512a8cad1f0d">false</MachineTranslated>
    <OutputCachingOn xmlns="2958f784-0ef9-4616-b22d-512a8cad1f0d">false</OutputCachingOn>
    <AcquiredFrom xmlns="2958f784-0ef9-4616-b22d-512a8cad1f0d" xsi:nil="true"/>
    <ContentItem xmlns="2958f784-0ef9-4616-b22d-512a8cad1f0d" xsi:nil="true"/>
    <TimesCloned xmlns="2958f784-0ef9-4616-b22d-512a8cad1f0d" xsi:nil="true"/>
    <AverageRating xmlns="2958f784-0ef9-4616-b22d-512a8cad1f0d" xsi:nil="true"/>
    <CSXUpdate xmlns="2958f784-0ef9-4616-b22d-512a8cad1f0d">false</CSXUpdate>
    <CSXSubmissionDate xmlns="2958f784-0ef9-4616-b22d-512a8cad1f0d" xsi:nil="true"/>
    <IntlLangReviewDate xmlns="2958f784-0ef9-4616-b22d-512a8cad1f0d" xsi:nil="true"/>
    <PolicheckWords xmlns="2958f784-0ef9-4616-b22d-512a8cad1f0d" xsi:nil="true"/>
    <UALocComments xmlns="2958f784-0ef9-4616-b22d-512a8cad1f0d" xsi:nil="true"/>
    <ApprovalLog xmlns="2958f784-0ef9-4616-b22d-512a8cad1f0d" xsi:nil="true"/>
    <BugNumber xmlns="2958f784-0ef9-4616-b22d-512a8cad1f0d" xsi:nil="true"/>
    <FriendlyTitle xmlns="2958f784-0ef9-4616-b22d-512a8cad1f0d" xsi:nil="true"/>
    <MarketSpecific xmlns="2958f784-0ef9-4616-b22d-512a8cad1f0d" xsi:nil="true"/>
    <IntlLangReviewer xmlns="2958f784-0ef9-4616-b22d-512a8cad1f0d" xsi:nil="true"/>
    <UACurrentWords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Manager xmlns="2958f784-0ef9-4616-b22d-512a8cad1f0d" xsi:nil="true"/>
    <BlockPublish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alizationTagsTaxHTField0 xmlns="2958f784-0ef9-4616-b22d-512a8cad1f0d">
      <Terms xmlns="http://schemas.microsoft.com/office/infopath/2007/PartnerControls"/>
    </LocalizationTagsTaxHTField0>
    <OriginalRelease xmlns="2958f784-0ef9-4616-b22d-512a8cad1f0d">14</OriginalRelease>
    <FeatureTagsTaxHTField0 xmlns="2958f784-0ef9-4616-b22d-512a8cad1f0d">
      <Terms xmlns="http://schemas.microsoft.com/office/infopath/2007/PartnerControls"/>
    </FeatureTagsTaxHTField0>
    <LocManualTestRequired xmlns="2958f784-0ef9-4616-b22d-512a8cad1f0d">false</LocManualTestRequired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TaxCatchAll xmlns="2958f784-0ef9-4616-b22d-512a8cad1f0d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291547</LocLastLocAttemptVersionLookup>
    <LocMarketGroupTiers2 xmlns="2958f784-0ef9-4616-b22d-512a8cad1f0d" xsi:nil="true"/>
  </documentManagement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89839D-3E65-4037-AD99-98611DBF9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DC9C2-B05E-415C-8F14-0F352C438593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239CD977-596D-0442-B08E-C3A8B562CC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0BB90F-3B6D-49FF-B90C-33C80DD05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GUTIERREZ CALATAYUD</dc:creator>
  <dc:description/>
  <cp:lastModifiedBy>Atlántica Comunicación</cp:lastModifiedBy>
  <cp:revision>4</cp:revision>
  <cp:lastPrinted>2021-07-01T10:12:00Z</cp:lastPrinted>
  <dcterms:created xsi:type="dcterms:W3CDTF">2023-04-24T08:16:00Z</dcterms:created>
  <dcterms:modified xsi:type="dcterms:W3CDTF">2023-04-27T12:02:00Z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Dirección</vt:lpwstr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