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34D5E" w14:textId="77777777" w:rsidR="00392FB8" w:rsidRPr="00DC4332" w:rsidRDefault="00B26B27" w:rsidP="00B6036A">
      <w:r>
        <w:rPr>
          <w:noProof/>
        </w:rPr>
        <w:drawing>
          <wp:anchor distT="0" distB="0" distL="114300" distR="114300" simplePos="0" relativeHeight="251657728" behindDoc="1" locked="0" layoutInCell="1" allowOverlap="1" wp14:anchorId="3D755E97" wp14:editId="5ABAAB2F">
            <wp:simplePos x="0" y="0"/>
            <wp:positionH relativeFrom="column">
              <wp:posOffset>-134620</wp:posOffset>
            </wp:positionH>
            <wp:positionV relativeFrom="page">
              <wp:posOffset>10775315</wp:posOffset>
            </wp:positionV>
            <wp:extent cx="5675630" cy="1334770"/>
            <wp:effectExtent l="0" t="0" r="0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BF02F" w14:textId="77777777" w:rsidR="00392FB8" w:rsidRPr="00DC4332" w:rsidRDefault="00F626D9" w:rsidP="00B6036A">
      <w:r>
        <w:br/>
      </w:r>
    </w:p>
    <w:p w14:paraId="3CFBC570" w14:textId="0F9C7279" w:rsidR="00354EAB" w:rsidRDefault="00354EAB" w:rsidP="00354EAB">
      <w:pPr>
        <w:jc w:val="center"/>
        <w:rPr>
          <w:rFonts w:ascii="Poppins SemiBold" w:hAnsi="Poppins SemiBold" w:cs="Poppins SemiBold"/>
          <w:b/>
          <w:bCs/>
          <w:sz w:val="32"/>
          <w:szCs w:val="32"/>
        </w:rPr>
      </w:pPr>
      <w:r>
        <w:rPr>
          <w:rFonts w:ascii="Poppins SemiBold" w:hAnsi="Poppins SemiBold" w:cs="Poppins SemiBold"/>
          <w:b/>
          <w:bCs/>
          <w:sz w:val="32"/>
          <w:szCs w:val="32"/>
        </w:rPr>
        <w:t xml:space="preserve">El director de </w:t>
      </w:r>
      <w:r w:rsidRPr="00B26B27">
        <w:rPr>
          <w:rFonts w:ascii="Poppins SemiBold" w:hAnsi="Poppins SemiBold" w:cs="Poppins SemiBold"/>
          <w:b/>
          <w:bCs/>
          <w:sz w:val="32"/>
          <w:szCs w:val="32"/>
        </w:rPr>
        <w:t xml:space="preserve">Parque Principado </w:t>
      </w:r>
      <w:r>
        <w:rPr>
          <w:rFonts w:ascii="Poppins SemiBold" w:hAnsi="Poppins SemiBold" w:cs="Poppins SemiBold"/>
          <w:b/>
          <w:bCs/>
          <w:sz w:val="32"/>
          <w:szCs w:val="32"/>
        </w:rPr>
        <w:t xml:space="preserve">presenta al alcalde de </w:t>
      </w:r>
      <w:proofErr w:type="spellStart"/>
      <w:r>
        <w:rPr>
          <w:rFonts w:ascii="Poppins SemiBold" w:hAnsi="Poppins SemiBold" w:cs="Poppins SemiBold"/>
          <w:b/>
          <w:bCs/>
          <w:sz w:val="32"/>
          <w:szCs w:val="32"/>
        </w:rPr>
        <w:t>Siero</w:t>
      </w:r>
      <w:proofErr w:type="spellEnd"/>
      <w:r>
        <w:rPr>
          <w:rFonts w:ascii="Poppins SemiBold" w:hAnsi="Poppins SemiBold" w:cs="Poppins SemiBold"/>
          <w:b/>
          <w:bCs/>
          <w:sz w:val="32"/>
          <w:szCs w:val="32"/>
        </w:rPr>
        <w:t xml:space="preserve"> </w:t>
      </w:r>
      <w:r>
        <w:rPr>
          <w:rFonts w:ascii="Poppins SemiBold" w:hAnsi="Poppins SemiBold" w:cs="Poppins SemiBold"/>
          <w:b/>
          <w:bCs/>
          <w:sz w:val="32"/>
          <w:szCs w:val="32"/>
        </w:rPr>
        <w:t>la nueva oferta comercial</w:t>
      </w:r>
      <w:r w:rsidR="00AF4940">
        <w:rPr>
          <w:rFonts w:ascii="Poppins SemiBold" w:hAnsi="Poppins SemiBold" w:cs="Poppins SemiBold"/>
          <w:b/>
          <w:bCs/>
          <w:sz w:val="32"/>
          <w:szCs w:val="32"/>
        </w:rPr>
        <w:t xml:space="preserve"> </w:t>
      </w:r>
      <w:r>
        <w:rPr>
          <w:rFonts w:ascii="Poppins SemiBold" w:hAnsi="Poppins SemiBold" w:cs="Poppins SemiBold"/>
          <w:b/>
          <w:bCs/>
          <w:sz w:val="32"/>
          <w:szCs w:val="32"/>
        </w:rPr>
        <w:t>del centro</w:t>
      </w:r>
    </w:p>
    <w:p w14:paraId="3EDBFA06" w14:textId="5FC7485E" w:rsidR="0093145D" w:rsidRDefault="0093145D" w:rsidP="00013C49">
      <w:pPr>
        <w:jc w:val="both"/>
        <w:rPr>
          <w:rFonts w:ascii="Poppins SemiBold" w:hAnsi="Poppins SemiBold" w:cs="Poppins SemiBold"/>
          <w:b/>
          <w:bCs/>
          <w:sz w:val="22"/>
          <w:szCs w:val="22"/>
        </w:rPr>
      </w:pPr>
      <w:r>
        <w:rPr>
          <w:rFonts w:ascii="Poppins SemiBold" w:hAnsi="Poppins SemiBold" w:cs="Poppins SemiBold"/>
          <w:b/>
          <w:bCs/>
          <w:sz w:val="22"/>
          <w:szCs w:val="22"/>
        </w:rPr>
        <w:t xml:space="preserve">Durante el encuentro visitaron la nueva tienda de Zara, </w:t>
      </w:r>
      <w:r w:rsidR="00BF7F1A">
        <w:rPr>
          <w:rFonts w:ascii="Poppins SemiBold" w:hAnsi="Poppins SemiBold" w:cs="Poppins SemiBold"/>
          <w:b/>
          <w:bCs/>
          <w:sz w:val="22"/>
          <w:szCs w:val="22"/>
        </w:rPr>
        <w:t xml:space="preserve">inaugurada hoy como </w:t>
      </w:r>
      <w:r>
        <w:rPr>
          <w:rFonts w:ascii="Poppins SemiBold" w:hAnsi="Poppins SemiBold" w:cs="Poppins SemiBold"/>
          <w:b/>
          <w:bCs/>
          <w:sz w:val="22"/>
          <w:szCs w:val="22"/>
        </w:rPr>
        <w:t>la más grande y emblemática de Asturias, con 3.000 m2 de superficie y un diseño completamente renovado e innovador</w:t>
      </w:r>
    </w:p>
    <w:p w14:paraId="3FBC13AC" w14:textId="38F5BCE8" w:rsidR="00D52793" w:rsidRPr="00AF4940" w:rsidRDefault="00BF7F1A" w:rsidP="001829AF">
      <w:pPr>
        <w:jc w:val="both"/>
        <w:rPr>
          <w:rFonts w:ascii="Poppins SemiBold" w:hAnsi="Poppins SemiBold" w:cs="Poppins SemiBold"/>
          <w:b/>
          <w:bCs/>
          <w:sz w:val="22"/>
          <w:szCs w:val="22"/>
        </w:rPr>
      </w:pPr>
      <w:r>
        <w:rPr>
          <w:rFonts w:ascii="Poppins SemiBold" w:hAnsi="Poppins SemiBold" w:cs="Poppins SemiBold"/>
          <w:b/>
          <w:bCs/>
          <w:sz w:val="22"/>
          <w:szCs w:val="22"/>
        </w:rPr>
        <w:t>Entre las novedades en la zona de restauración, destacó el nuevo establecimiento de Burger King, recién reformado</w:t>
      </w:r>
      <w:r w:rsidR="0093145D">
        <w:rPr>
          <w:rFonts w:ascii="Poppins SemiBold" w:hAnsi="Poppins SemiBold" w:cs="Poppins SemiBold"/>
          <w:b/>
          <w:bCs/>
          <w:sz w:val="22"/>
          <w:szCs w:val="22"/>
        </w:rPr>
        <w:t xml:space="preserve"> </w:t>
      </w:r>
      <w:r>
        <w:rPr>
          <w:rFonts w:ascii="Poppins SemiBold" w:hAnsi="Poppins SemiBold" w:cs="Poppins SemiBold"/>
          <w:b/>
          <w:bCs/>
          <w:sz w:val="22"/>
          <w:szCs w:val="22"/>
        </w:rPr>
        <w:t>y</w:t>
      </w:r>
      <w:r w:rsidR="0093145D">
        <w:rPr>
          <w:rFonts w:ascii="Poppins SemiBold" w:hAnsi="Poppins SemiBold" w:cs="Poppins SemiBold"/>
          <w:b/>
          <w:bCs/>
          <w:sz w:val="22"/>
          <w:szCs w:val="22"/>
        </w:rPr>
        <w:t xml:space="preserve"> </w:t>
      </w:r>
      <w:r>
        <w:rPr>
          <w:rFonts w:ascii="Poppins SemiBold" w:hAnsi="Poppins SemiBold" w:cs="Poppins SemiBold"/>
          <w:b/>
          <w:bCs/>
          <w:sz w:val="22"/>
          <w:szCs w:val="22"/>
        </w:rPr>
        <w:t xml:space="preserve">dotado </w:t>
      </w:r>
      <w:r w:rsidR="0093145D">
        <w:rPr>
          <w:rFonts w:ascii="Poppins SemiBold" w:hAnsi="Poppins SemiBold" w:cs="Poppins SemiBold"/>
          <w:b/>
          <w:bCs/>
          <w:sz w:val="22"/>
          <w:szCs w:val="22"/>
        </w:rPr>
        <w:t>con una terraza exterior de alrededor de 80 m2</w:t>
      </w:r>
      <w:r w:rsidR="00296555">
        <w:rPr>
          <w:rFonts w:ascii="Poppins SemiBold" w:hAnsi="Poppins SemiBold" w:cs="Poppins SemiBold"/>
          <w:b/>
          <w:bCs/>
          <w:sz w:val="22"/>
          <w:szCs w:val="22"/>
        </w:rPr>
        <w:t xml:space="preserve"> y </w:t>
      </w:r>
      <w:r w:rsidR="00296555" w:rsidRPr="00CE62F0">
        <w:rPr>
          <w:rFonts w:ascii="Poppins SemiBold" w:hAnsi="Poppins SemiBold" w:cs="Poppins SemiBold"/>
          <w:b/>
          <w:bCs/>
          <w:sz w:val="22"/>
          <w:szCs w:val="22"/>
        </w:rPr>
        <w:t>zona de juegos infantil</w:t>
      </w:r>
    </w:p>
    <w:p w14:paraId="465CD152" w14:textId="61367816" w:rsidR="00ED1EE2" w:rsidRPr="00254478" w:rsidRDefault="00ED1EE2" w:rsidP="001829AF">
      <w:pPr>
        <w:jc w:val="both"/>
        <w:rPr>
          <w:rFonts w:ascii="Poppins SemiBold" w:hAnsi="Poppins SemiBold" w:cs="Poppins SemiBold"/>
          <w:b/>
          <w:bCs/>
          <w:sz w:val="22"/>
          <w:szCs w:val="22"/>
        </w:rPr>
      </w:pPr>
      <w:r>
        <w:rPr>
          <w:rFonts w:ascii="Poppins SemiBold" w:hAnsi="Poppins SemiBold" w:cs="Poppins SemiBold"/>
          <w:b/>
          <w:bCs/>
          <w:sz w:val="22"/>
          <w:szCs w:val="22"/>
        </w:rPr>
        <w:t xml:space="preserve">También anunció el refuerzo de su oferta de moda con la llegada en los próximos meses de </w:t>
      </w:r>
      <w:proofErr w:type="spellStart"/>
      <w:r>
        <w:rPr>
          <w:rFonts w:ascii="Poppins SemiBold" w:hAnsi="Poppins SemiBold" w:cs="Poppins SemiBold"/>
          <w:b/>
          <w:bCs/>
          <w:sz w:val="22"/>
          <w:szCs w:val="22"/>
        </w:rPr>
        <w:t>Scalpers</w:t>
      </w:r>
      <w:proofErr w:type="spellEnd"/>
      <w:r>
        <w:rPr>
          <w:rFonts w:ascii="Poppins SemiBold" w:hAnsi="Poppins SemiBold" w:cs="Poppins SemiBold"/>
          <w:b/>
          <w:bCs/>
          <w:sz w:val="22"/>
          <w:szCs w:val="22"/>
        </w:rPr>
        <w:t xml:space="preserve"> y Álvaro Moreno </w:t>
      </w:r>
    </w:p>
    <w:p w14:paraId="2D4B8A3F" w14:textId="550873EA" w:rsidR="0079775C" w:rsidRDefault="00254478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 w:rsidRPr="00254478">
        <w:rPr>
          <w:rFonts w:ascii="Poppins SemiBold" w:hAnsi="Poppins SemiBold" w:cs="Poppins SemiBold"/>
          <w:b/>
          <w:bCs/>
          <w:sz w:val="22"/>
          <w:szCs w:val="22"/>
        </w:rPr>
        <w:t xml:space="preserve">Siero, </w:t>
      </w:r>
      <w:r w:rsidR="002A1E18">
        <w:rPr>
          <w:rFonts w:ascii="Poppins SemiBold" w:hAnsi="Poppins SemiBold" w:cs="Poppins SemiBold"/>
          <w:b/>
          <w:bCs/>
          <w:sz w:val="22"/>
          <w:szCs w:val="22"/>
        </w:rPr>
        <w:t>31</w:t>
      </w:r>
      <w:r w:rsidRPr="00254478">
        <w:rPr>
          <w:rFonts w:ascii="Poppins SemiBold" w:hAnsi="Poppins SemiBold" w:cs="Poppins SemiBold"/>
          <w:b/>
          <w:bCs/>
          <w:sz w:val="22"/>
          <w:szCs w:val="22"/>
        </w:rPr>
        <w:t xml:space="preserve"> de </w:t>
      </w:r>
      <w:r w:rsidR="002A1E18">
        <w:rPr>
          <w:rFonts w:ascii="Poppins SemiBold" w:hAnsi="Poppins SemiBold" w:cs="Poppins SemiBold"/>
          <w:b/>
          <w:bCs/>
          <w:sz w:val="22"/>
          <w:szCs w:val="22"/>
        </w:rPr>
        <w:t>marzo</w:t>
      </w:r>
      <w:r w:rsidRPr="00254478">
        <w:rPr>
          <w:rFonts w:ascii="Poppins SemiBold" w:hAnsi="Poppins SemiBold" w:cs="Poppins SemiBold"/>
          <w:b/>
          <w:bCs/>
          <w:sz w:val="22"/>
          <w:szCs w:val="22"/>
        </w:rPr>
        <w:t xml:space="preserve"> de 2023.-</w:t>
      </w:r>
      <w:r w:rsidRPr="00254478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2A1E18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Parque Principado, </w:t>
      </w:r>
      <w:r w:rsidR="002A1E18" w:rsidRPr="006E401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centro</w:t>
      </w:r>
      <w:r w:rsidR="002A1E18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gestionado por Cushman &amp; Wakefield, contin</w:t>
      </w:r>
      <w:r w:rsidR="0048369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uará</w:t>
      </w:r>
      <w:r w:rsidR="002A1E18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reforzando </w:t>
      </w:r>
      <w:r w:rsidR="0048369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en los próximos meses </w:t>
      </w:r>
      <w:r w:rsidR="002A1E18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su oferta de moda y restauración</w:t>
      </w:r>
      <w:r w:rsidR="0063145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 y generando más empleo</w:t>
      </w:r>
      <w:r w:rsidR="0048369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. Así se lo ha trasladado </w:t>
      </w:r>
      <w:r w:rsidR="00A33C6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hoy </w:t>
      </w:r>
      <w:r w:rsidR="009E76E8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su</w:t>
      </w:r>
      <w:r w:rsidR="0048369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director, Fernando García, al alcalde de Siero, Ángel Antonio García, durante una reunión </w:t>
      </w:r>
      <w:r w:rsidR="00A33C6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en </w:t>
      </w:r>
      <w:r w:rsidR="0048369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la que </w:t>
      </w:r>
      <w:r w:rsidR="00AF494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le adelantó los detalles de la nueva oferta comercial</w:t>
      </w:r>
      <w:r w:rsidR="00483696" w:rsidRPr="00D505DE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48369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del </w:t>
      </w:r>
      <w:r w:rsidR="0079775C" w:rsidRPr="00D505DE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centro</w:t>
      </w:r>
      <w:r w:rsidR="0079775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por su relevancia </w:t>
      </w:r>
      <w:r w:rsidR="00A33C6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como</w:t>
      </w:r>
      <w:r w:rsidR="0079775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A33C6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uno de</w:t>
      </w:r>
      <w:r w:rsidR="0079775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los</w:t>
      </w:r>
      <w:r w:rsidR="00A33C6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principales</w:t>
      </w:r>
      <w:r w:rsidR="0079775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motores económicos del ayuntamiento</w:t>
      </w:r>
      <w:r w:rsidR="0043635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 aportando continuidad a más de 2.200 empleos y a 62 operadores locales</w:t>
      </w:r>
      <w:r w:rsidR="0079775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.</w:t>
      </w:r>
    </w:p>
    <w:p w14:paraId="4515BB7C" w14:textId="48417F50" w:rsidR="00FE3391" w:rsidRDefault="00D84ECA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“</w:t>
      </w:r>
      <w:r w:rsidR="009E76E8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Hemos comenzado el año con </w:t>
      </w:r>
      <w:r w:rsidR="00E60F3E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datos muy positivos, tanto de ocupación comercial, donde ya estamos rozando el 100%, como en afluencias, recuperando los niveles de ventas de años anteriores a la pandemia en campañas tan relevantes y determinantes como la de Navidad. Nuestra previsión es seguir </w:t>
      </w:r>
      <w:r w:rsidR="0043635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contribuyendo al desarrollo económico de la región a través del </w:t>
      </w:r>
      <w:r w:rsidR="00E60F3E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creci</w:t>
      </w:r>
      <w:r w:rsidR="0043635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miento de la</w:t>
      </w:r>
      <w:r w:rsidR="00E60F3E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oferta comercial para consolidar nuestro liderazgo </w:t>
      </w:r>
      <w:r w:rsidR="006E401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en Asturias </w:t>
      </w:r>
      <w:r w:rsidR="00E60F3E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como principal de </w:t>
      </w:r>
      <w:r w:rsidR="00E60F3E" w:rsidRPr="00254478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destino de compras, ocio y restauración</w:t>
      </w:r>
      <w:r w:rsidR="00E60F3E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y</w:t>
      </w:r>
      <w:r w:rsidR="00CD483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CE0F0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continuar</w:t>
      </w:r>
      <w:r w:rsidR="006E401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FB047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así </w:t>
      </w:r>
      <w:r w:rsidR="00CE0F0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afianzando</w:t>
      </w:r>
      <w:r w:rsidR="006E401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CE0F0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nuestra</w:t>
      </w:r>
      <w:r w:rsidR="006E401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posición de </w:t>
      </w:r>
      <w:r w:rsidR="00E60F3E" w:rsidRPr="00254478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referen</w:t>
      </w:r>
      <w:r w:rsidR="006E401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cia</w:t>
      </w:r>
      <w:r w:rsidR="00E60F3E" w:rsidRPr="00254478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en el Norte de España</w:t>
      </w:r>
      <w:r w:rsidR="00CD483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”, apunta García.</w:t>
      </w:r>
    </w:p>
    <w:p w14:paraId="7C22CDD3" w14:textId="77777777" w:rsidR="00D505DE" w:rsidRDefault="00CD4836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En este sentido,  el director de Parque Principado explicó al regidor de </w:t>
      </w:r>
      <w:proofErr w:type="spellStart"/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Siero</w:t>
      </w:r>
      <w:proofErr w:type="spellEnd"/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FE339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los planes de reforma del espacio que ocupaba </w:t>
      </w:r>
      <w:proofErr w:type="spellStart"/>
      <w:r w:rsidR="00FE339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Eroski</w:t>
      </w:r>
      <w:proofErr w:type="spellEnd"/>
      <w:r w:rsidR="00FE339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, que dará cabida en un </w:t>
      </w:r>
    </w:p>
    <w:p w14:paraId="35FBB8E0" w14:textId="77777777" w:rsidR="00D505DE" w:rsidRDefault="00D505DE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</w:p>
    <w:p w14:paraId="56F38913" w14:textId="5E3F1B00" w:rsidR="00FE3391" w:rsidRDefault="00FE3391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futuro próximo a la llegada de nuevas marcas de primer nivel y a la creación de nuevos puestos de trabajo.</w:t>
      </w:r>
    </w:p>
    <w:p w14:paraId="43C83C37" w14:textId="04CC59B1" w:rsidR="006E401D" w:rsidRDefault="00CE0F06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García</w:t>
      </w:r>
      <w:r w:rsidR="00606D1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aprovechó el encuentro para</w:t>
      </w:r>
      <w:r w:rsidR="0063145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agradecer la colaboración del ayuntamiento en todos los proyectos de Parque Principado y</w:t>
      </w:r>
      <w:r w:rsidR="00606D1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mostrar </w:t>
      </w:r>
      <w:r w:rsidR="00FE339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también </w:t>
      </w:r>
      <w:r w:rsidR="00606D1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personalmente al </w:t>
      </w:r>
      <w:r w:rsidR="006E401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alcalde de </w:t>
      </w:r>
      <w:proofErr w:type="spellStart"/>
      <w:r w:rsidR="006E401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Siero</w:t>
      </w:r>
      <w:proofErr w:type="spellEnd"/>
      <w:r w:rsidR="00FE339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606D1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el resultado </w:t>
      </w:r>
      <w:r w:rsidR="0063145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de la gran</w:t>
      </w:r>
      <w:r w:rsidR="00606D1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reforma ejecutad</w:t>
      </w:r>
      <w:r w:rsidR="0063145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a</w:t>
      </w:r>
      <w:r w:rsidR="00606D1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por Inditex en la tienda de Zara</w:t>
      </w:r>
      <w:r w:rsidR="00815EF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</w:t>
      </w:r>
      <w:r w:rsidR="00606D1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2C33C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inaugurada hoy y </w:t>
      </w:r>
      <w:r w:rsidR="00606D1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que </w:t>
      </w:r>
      <w:r w:rsidR="00FE339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se ha convertido en</w:t>
      </w:r>
      <w:r w:rsidR="00606D1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2C33C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la más grande y emblemática de Asturias</w:t>
      </w:r>
      <w:r w:rsidR="00606D1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 tras aumentar su superficie en más de 1.000 m2 y ampliar su fachada</w:t>
      </w:r>
      <w:r w:rsidR="00815EF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hasta los 60 metros de longitud. El establecimiento</w:t>
      </w:r>
      <w:r w:rsidR="002C33C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815EF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ha sido equipado además con los últimos avances tecnológicos para ofrecer una experiencia y oferta diferencial al cliente. También para visitar </w:t>
      </w:r>
      <w:r w:rsidR="00CB4A5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el nuevo establecimiento de Burger King, que tras un intenso periodo de reformas abría ayer sus puertas en la planta baja </w:t>
      </w:r>
      <w:r w:rsidR="00296555" w:rsidRPr="00D505DE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luciendo la nueva imagen de la cadena, </w:t>
      </w:r>
      <w:r w:rsidR="00CB4A5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con un espacio más amplio, cálido y acogedor</w:t>
      </w:r>
      <w:r w:rsidR="00296555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, </w:t>
      </w:r>
      <w:r w:rsidR="00296555" w:rsidRPr="00D505DE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zona </w:t>
      </w:r>
      <w:proofErr w:type="spellStart"/>
      <w:r w:rsidR="00296555" w:rsidRPr="00D505DE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playking</w:t>
      </w:r>
      <w:proofErr w:type="spellEnd"/>
      <w:r w:rsidR="00CB4A5C" w:rsidRPr="00D505DE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CB4A5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y una terraza exterior de alrededor de 80 metros cuadrados para disfrutar de su carta al aire libre.</w:t>
      </w:r>
    </w:p>
    <w:p w14:paraId="0BEC01C5" w14:textId="23017C5B" w:rsidR="00FE3391" w:rsidRDefault="002C33CF" w:rsidP="00FE3391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El director de Parque Principado anunció también que a estas nuevas aperturas</w:t>
      </w:r>
      <w:r w:rsidR="00FE339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se </w:t>
      </w:r>
      <w:r w:rsidR="00FE339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sumará en los próximos meses la llegada de dos destacados operadores en moda: </w:t>
      </w:r>
      <w:proofErr w:type="spellStart"/>
      <w:r w:rsidR="00FE339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Scalpers</w:t>
      </w:r>
      <w:proofErr w:type="spellEnd"/>
      <w:r w:rsidR="00FE339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y Álvaro Moreno.</w:t>
      </w:r>
    </w:p>
    <w:p w14:paraId="73BAE9BC" w14:textId="77777777" w:rsidR="00631450" w:rsidRDefault="00631450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Por su parte, el alcalde de Siero incidió en la importancia de Parque Principado como generador de empleo y como atractivo turístico para los visitantes de tod</w:t>
      </w:r>
      <w:r w:rsidR="005B3D52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a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Asturias y del Norte de España, y se mostró dispuesto “a seguir colaborando con la dirección del centro en todos los proyectos que signifiquen riqueza económica para Siero y creación de empleo</w:t>
      </w:r>
      <w:r w:rsidR="00A848A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”.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A848A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Ángel García también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felicitó a la dirección </w:t>
      </w:r>
      <w:r w:rsidR="00A848A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de Parque Principado “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por el trabajo de dinamización </w:t>
      </w:r>
      <w:r w:rsidR="00A848A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y apoyo a la cultura local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que lleva a cabo</w:t>
      </w:r>
      <w:r w:rsidR="00A848A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, con iniciativas como el concurso escolar </w:t>
      </w:r>
      <w:proofErr w:type="spellStart"/>
      <w:r w:rsidR="00A848A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Güevos</w:t>
      </w:r>
      <w:proofErr w:type="spellEnd"/>
      <w:r w:rsidR="00A848AC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Pintos o el belén autóctono de Navidad”. </w:t>
      </w:r>
    </w:p>
    <w:p w14:paraId="64A5D6BE" w14:textId="77777777" w:rsidR="00815EFD" w:rsidRDefault="00815EFD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</w:p>
    <w:p w14:paraId="492C2432" w14:textId="77777777" w:rsidR="00F852CF" w:rsidRPr="007808D0" w:rsidRDefault="00F852CF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</w:p>
    <w:sectPr w:rsidR="00F852CF" w:rsidRPr="007808D0" w:rsidSect="00E32C73">
      <w:headerReference w:type="default" r:id="rId8"/>
      <w:pgSz w:w="11900" w:h="16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31BB7" w14:textId="77777777" w:rsidR="00581FBE" w:rsidRDefault="00581FBE" w:rsidP="00E32C73">
      <w:pPr>
        <w:spacing w:after="0"/>
      </w:pPr>
      <w:r>
        <w:separator/>
      </w:r>
    </w:p>
  </w:endnote>
  <w:endnote w:type="continuationSeparator" w:id="0">
    <w:p w14:paraId="0CF90609" w14:textId="77777777" w:rsidR="00581FBE" w:rsidRDefault="00581FBE" w:rsidP="00E32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oppins ExtraLight">
    <w:panose1 w:val="000003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DA132" w14:textId="77777777" w:rsidR="00581FBE" w:rsidRDefault="00581FBE" w:rsidP="00E32C73">
      <w:pPr>
        <w:spacing w:after="0"/>
      </w:pPr>
      <w:r>
        <w:separator/>
      </w:r>
    </w:p>
  </w:footnote>
  <w:footnote w:type="continuationSeparator" w:id="0">
    <w:p w14:paraId="3D557A08" w14:textId="77777777" w:rsidR="00581FBE" w:rsidRDefault="00581FBE" w:rsidP="00E32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F5E71" w14:textId="77777777" w:rsidR="00E32C73" w:rsidRPr="00E32C73" w:rsidRDefault="00B26B27" w:rsidP="00E32C7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912896" wp14:editId="65CED01E">
          <wp:simplePos x="0" y="0"/>
          <wp:positionH relativeFrom="column">
            <wp:posOffset>-1369695</wp:posOffset>
          </wp:positionH>
          <wp:positionV relativeFrom="paragraph">
            <wp:posOffset>-596900</wp:posOffset>
          </wp:positionV>
          <wp:extent cx="7640955" cy="1797685"/>
          <wp:effectExtent l="0" t="0" r="0" b="0"/>
          <wp:wrapNone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2" r="-37" b="2"/>
                  <a:stretch>
                    <a:fillRect/>
                  </a:stretch>
                </pic:blipFill>
                <pic:spPr bwMode="auto">
                  <a:xfrm>
                    <a:off x="0" y="0"/>
                    <a:ext cx="76409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4A3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4C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303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BC3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B85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0B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C2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A42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4E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22C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C7C6D"/>
    <w:multiLevelType w:val="hybridMultilevel"/>
    <w:tmpl w:val="654697D6"/>
    <w:lvl w:ilvl="0" w:tplc="E5105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8"/>
    <w:rsid w:val="00012F8D"/>
    <w:rsid w:val="00013C49"/>
    <w:rsid w:val="00033B62"/>
    <w:rsid w:val="00052794"/>
    <w:rsid w:val="00065393"/>
    <w:rsid w:val="000657FE"/>
    <w:rsid w:val="0007350A"/>
    <w:rsid w:val="000856FE"/>
    <w:rsid w:val="0009004B"/>
    <w:rsid w:val="000B190F"/>
    <w:rsid w:val="000B4322"/>
    <w:rsid w:val="000C39E4"/>
    <w:rsid w:val="000C6D25"/>
    <w:rsid w:val="000D1943"/>
    <w:rsid w:val="000D4657"/>
    <w:rsid w:val="000E369B"/>
    <w:rsid w:val="00111C4C"/>
    <w:rsid w:val="00114C7E"/>
    <w:rsid w:val="001512DD"/>
    <w:rsid w:val="001555EE"/>
    <w:rsid w:val="00170762"/>
    <w:rsid w:val="0017267F"/>
    <w:rsid w:val="001779EF"/>
    <w:rsid w:val="0018173F"/>
    <w:rsid w:val="001829AF"/>
    <w:rsid w:val="00193793"/>
    <w:rsid w:val="00194D52"/>
    <w:rsid w:val="001B3DBC"/>
    <w:rsid w:val="001C220B"/>
    <w:rsid w:val="001C54E5"/>
    <w:rsid w:val="001E0083"/>
    <w:rsid w:val="001E3E5F"/>
    <w:rsid w:val="001F17CB"/>
    <w:rsid w:val="00214262"/>
    <w:rsid w:val="002407B7"/>
    <w:rsid w:val="00254478"/>
    <w:rsid w:val="00257EEF"/>
    <w:rsid w:val="00260DB5"/>
    <w:rsid w:val="00265AF5"/>
    <w:rsid w:val="00272055"/>
    <w:rsid w:val="00296555"/>
    <w:rsid w:val="002A1E18"/>
    <w:rsid w:val="002B2440"/>
    <w:rsid w:val="002C1A10"/>
    <w:rsid w:val="002C33CF"/>
    <w:rsid w:val="002C4C7F"/>
    <w:rsid w:val="002E51D7"/>
    <w:rsid w:val="00306E75"/>
    <w:rsid w:val="00354EAB"/>
    <w:rsid w:val="00377B32"/>
    <w:rsid w:val="00392A1F"/>
    <w:rsid w:val="00392FB8"/>
    <w:rsid w:val="00393082"/>
    <w:rsid w:val="003B4447"/>
    <w:rsid w:val="003B75F5"/>
    <w:rsid w:val="003C14B8"/>
    <w:rsid w:val="003D35F5"/>
    <w:rsid w:val="003D3CEE"/>
    <w:rsid w:val="00422018"/>
    <w:rsid w:val="00424F08"/>
    <w:rsid w:val="0043635F"/>
    <w:rsid w:val="00441C9E"/>
    <w:rsid w:val="00445EEB"/>
    <w:rsid w:val="00474937"/>
    <w:rsid w:val="00476587"/>
    <w:rsid w:val="00483696"/>
    <w:rsid w:val="00490DBE"/>
    <w:rsid w:val="00494207"/>
    <w:rsid w:val="004D14A8"/>
    <w:rsid w:val="004D4972"/>
    <w:rsid w:val="004D61DD"/>
    <w:rsid w:val="004F37D6"/>
    <w:rsid w:val="00513147"/>
    <w:rsid w:val="00517077"/>
    <w:rsid w:val="005252CC"/>
    <w:rsid w:val="005526F1"/>
    <w:rsid w:val="005568D7"/>
    <w:rsid w:val="00573787"/>
    <w:rsid w:val="00575E6B"/>
    <w:rsid w:val="005807BD"/>
    <w:rsid w:val="00581FBE"/>
    <w:rsid w:val="005B3D52"/>
    <w:rsid w:val="005C097B"/>
    <w:rsid w:val="005D1F4A"/>
    <w:rsid w:val="005D4816"/>
    <w:rsid w:val="005E2F03"/>
    <w:rsid w:val="005F11FC"/>
    <w:rsid w:val="005F17D7"/>
    <w:rsid w:val="005F2BCF"/>
    <w:rsid w:val="00604637"/>
    <w:rsid w:val="00606D1B"/>
    <w:rsid w:val="006113FF"/>
    <w:rsid w:val="00612305"/>
    <w:rsid w:val="00616722"/>
    <w:rsid w:val="00621C0C"/>
    <w:rsid w:val="00631450"/>
    <w:rsid w:val="00632B92"/>
    <w:rsid w:val="00651C11"/>
    <w:rsid w:val="00684593"/>
    <w:rsid w:val="00691912"/>
    <w:rsid w:val="006A0590"/>
    <w:rsid w:val="006B0A69"/>
    <w:rsid w:val="006B383D"/>
    <w:rsid w:val="006C2F5C"/>
    <w:rsid w:val="006C3585"/>
    <w:rsid w:val="006D1C1B"/>
    <w:rsid w:val="006E2CF0"/>
    <w:rsid w:val="006E401D"/>
    <w:rsid w:val="006F1CB0"/>
    <w:rsid w:val="007007FA"/>
    <w:rsid w:val="00702757"/>
    <w:rsid w:val="0070616A"/>
    <w:rsid w:val="0071182C"/>
    <w:rsid w:val="00724E6F"/>
    <w:rsid w:val="00752E9F"/>
    <w:rsid w:val="00773A2C"/>
    <w:rsid w:val="00774DC9"/>
    <w:rsid w:val="007808D0"/>
    <w:rsid w:val="00781ADB"/>
    <w:rsid w:val="00793CDC"/>
    <w:rsid w:val="0079775C"/>
    <w:rsid w:val="007D7E24"/>
    <w:rsid w:val="007F45F6"/>
    <w:rsid w:val="007F611D"/>
    <w:rsid w:val="00811A9A"/>
    <w:rsid w:val="00815EFD"/>
    <w:rsid w:val="00817352"/>
    <w:rsid w:val="0082363A"/>
    <w:rsid w:val="00831394"/>
    <w:rsid w:val="00835D1A"/>
    <w:rsid w:val="00841DBC"/>
    <w:rsid w:val="008600F6"/>
    <w:rsid w:val="0086259D"/>
    <w:rsid w:val="00875D9C"/>
    <w:rsid w:val="008862A9"/>
    <w:rsid w:val="008D29D1"/>
    <w:rsid w:val="008D59F0"/>
    <w:rsid w:val="0090260E"/>
    <w:rsid w:val="00903DC9"/>
    <w:rsid w:val="00906AA5"/>
    <w:rsid w:val="009167D3"/>
    <w:rsid w:val="009245EA"/>
    <w:rsid w:val="009279DA"/>
    <w:rsid w:val="0093145D"/>
    <w:rsid w:val="0095093A"/>
    <w:rsid w:val="00975B17"/>
    <w:rsid w:val="009860CA"/>
    <w:rsid w:val="009C5701"/>
    <w:rsid w:val="009D541B"/>
    <w:rsid w:val="009E76E8"/>
    <w:rsid w:val="00A03486"/>
    <w:rsid w:val="00A07198"/>
    <w:rsid w:val="00A264B2"/>
    <w:rsid w:val="00A33C6F"/>
    <w:rsid w:val="00A360F1"/>
    <w:rsid w:val="00A36735"/>
    <w:rsid w:val="00A60A3E"/>
    <w:rsid w:val="00A70939"/>
    <w:rsid w:val="00A8217C"/>
    <w:rsid w:val="00A848AC"/>
    <w:rsid w:val="00AA150A"/>
    <w:rsid w:val="00AB2FF2"/>
    <w:rsid w:val="00AB77D8"/>
    <w:rsid w:val="00AC4E73"/>
    <w:rsid w:val="00AD16B6"/>
    <w:rsid w:val="00AD3C3D"/>
    <w:rsid w:val="00AD63CC"/>
    <w:rsid w:val="00AD6DAF"/>
    <w:rsid w:val="00AF4940"/>
    <w:rsid w:val="00AF4C6A"/>
    <w:rsid w:val="00B00E50"/>
    <w:rsid w:val="00B02273"/>
    <w:rsid w:val="00B13D75"/>
    <w:rsid w:val="00B167D4"/>
    <w:rsid w:val="00B24065"/>
    <w:rsid w:val="00B26B27"/>
    <w:rsid w:val="00B36C05"/>
    <w:rsid w:val="00B6036A"/>
    <w:rsid w:val="00B66F42"/>
    <w:rsid w:val="00BD6BB0"/>
    <w:rsid w:val="00BE69FE"/>
    <w:rsid w:val="00BF41F0"/>
    <w:rsid w:val="00BF7CB7"/>
    <w:rsid w:val="00BF7F1A"/>
    <w:rsid w:val="00C05B93"/>
    <w:rsid w:val="00C11218"/>
    <w:rsid w:val="00C156D6"/>
    <w:rsid w:val="00C44BD9"/>
    <w:rsid w:val="00C80DFE"/>
    <w:rsid w:val="00CB4A5C"/>
    <w:rsid w:val="00CC06D5"/>
    <w:rsid w:val="00CD4836"/>
    <w:rsid w:val="00CD5F42"/>
    <w:rsid w:val="00CE0F06"/>
    <w:rsid w:val="00CE5819"/>
    <w:rsid w:val="00CE62F0"/>
    <w:rsid w:val="00CE7AC3"/>
    <w:rsid w:val="00CF0EB0"/>
    <w:rsid w:val="00CF2C81"/>
    <w:rsid w:val="00CF6710"/>
    <w:rsid w:val="00D14880"/>
    <w:rsid w:val="00D150B9"/>
    <w:rsid w:val="00D20E6E"/>
    <w:rsid w:val="00D233BD"/>
    <w:rsid w:val="00D505DE"/>
    <w:rsid w:val="00D52793"/>
    <w:rsid w:val="00D55699"/>
    <w:rsid w:val="00D61252"/>
    <w:rsid w:val="00D761D7"/>
    <w:rsid w:val="00D82807"/>
    <w:rsid w:val="00D82B0F"/>
    <w:rsid w:val="00D84D2F"/>
    <w:rsid w:val="00D84ECA"/>
    <w:rsid w:val="00DA7297"/>
    <w:rsid w:val="00DB1D23"/>
    <w:rsid w:val="00DB2033"/>
    <w:rsid w:val="00DC4332"/>
    <w:rsid w:val="00DD2347"/>
    <w:rsid w:val="00DF0F7E"/>
    <w:rsid w:val="00DF48C5"/>
    <w:rsid w:val="00E32C73"/>
    <w:rsid w:val="00E445DF"/>
    <w:rsid w:val="00E60663"/>
    <w:rsid w:val="00E60F3E"/>
    <w:rsid w:val="00E7376A"/>
    <w:rsid w:val="00E80101"/>
    <w:rsid w:val="00E91004"/>
    <w:rsid w:val="00E92B4C"/>
    <w:rsid w:val="00E97FF8"/>
    <w:rsid w:val="00EB2986"/>
    <w:rsid w:val="00ED0093"/>
    <w:rsid w:val="00ED1EE2"/>
    <w:rsid w:val="00ED27C6"/>
    <w:rsid w:val="00ED47B4"/>
    <w:rsid w:val="00EF276A"/>
    <w:rsid w:val="00F11A7F"/>
    <w:rsid w:val="00F369FB"/>
    <w:rsid w:val="00F45E76"/>
    <w:rsid w:val="00F54C1E"/>
    <w:rsid w:val="00F61F3B"/>
    <w:rsid w:val="00F626D9"/>
    <w:rsid w:val="00F671A4"/>
    <w:rsid w:val="00F852CF"/>
    <w:rsid w:val="00FB0470"/>
    <w:rsid w:val="00FC1088"/>
    <w:rsid w:val="00FE254A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FE06F"/>
  <w15:chartTrackingRefBased/>
  <w15:docId w15:val="{DE25AF47-E5EF-4B7F-8283-9A8D886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036A"/>
    <w:pPr>
      <w:spacing w:after="240"/>
    </w:pPr>
    <w:rPr>
      <w:rFonts w:ascii="Poppins ExtraLight" w:hAnsi="Poppins ExtraLight" w:cs="Poppins ExtraLight"/>
      <w:color w:val="404040"/>
      <w:sz w:val="18"/>
      <w:szCs w:val="18"/>
      <w:lang w:val="es-ES" w:eastAsia="en-US"/>
    </w:rPr>
  </w:style>
  <w:style w:type="paragraph" w:styleId="Ttulo1">
    <w:name w:val="heading 1"/>
    <w:basedOn w:val="Ttulo"/>
    <w:next w:val="Normal"/>
    <w:link w:val="Ttulo1Car"/>
    <w:autoRedefine/>
    <w:uiPriority w:val="9"/>
    <w:qFormat/>
    <w:rsid w:val="00B6036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036A"/>
    <w:pPr>
      <w:outlineLvl w:val="1"/>
    </w:pPr>
    <w:rPr>
      <w:rFonts w:ascii="Poppins" w:hAnsi="Poppins" w:cs="Poppins"/>
      <w:b/>
      <w:bCs/>
      <w:sz w:val="21"/>
      <w:szCs w:val="21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B6036A"/>
    <w:pPr>
      <w:outlineLvl w:val="2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6036A"/>
    <w:rPr>
      <w:rFonts w:ascii="Poppins" w:hAnsi="Poppins" w:cs="Poppins"/>
      <w:b/>
      <w:bCs/>
      <w:color w:val="404040"/>
      <w:sz w:val="36"/>
      <w:szCs w:val="36"/>
    </w:rPr>
  </w:style>
  <w:style w:type="paragraph" w:styleId="Prrafodelista">
    <w:name w:val="List Paragraph"/>
    <w:basedOn w:val="Normal"/>
    <w:uiPriority w:val="34"/>
    <w:qFormat/>
    <w:rsid w:val="00B6036A"/>
    <w:pPr>
      <w:spacing w:after="0"/>
      <w:ind w:left="720"/>
      <w:contextualSpacing/>
    </w:pPr>
    <w:rPr>
      <w:rFonts w:ascii="Calibri" w:hAnsi="Calibri" w:cs="Times New Roman"/>
      <w:color w:val="auto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6036A"/>
    <w:pPr>
      <w:spacing w:line="420" w:lineRule="exact"/>
      <w:contextualSpacing/>
      <w:outlineLvl w:val="0"/>
    </w:pPr>
    <w:rPr>
      <w:rFonts w:ascii="Poppins" w:hAnsi="Poppins" w:cs="Poppins"/>
      <w:b/>
      <w:bCs/>
      <w:sz w:val="36"/>
      <w:szCs w:val="36"/>
    </w:rPr>
  </w:style>
  <w:style w:type="character" w:customStyle="1" w:styleId="TtuloCar">
    <w:name w:val="Título Car"/>
    <w:link w:val="Ttulo"/>
    <w:uiPriority w:val="10"/>
    <w:rsid w:val="00B6036A"/>
    <w:rPr>
      <w:rFonts w:ascii="Poppins" w:hAnsi="Poppins" w:cs="Poppins"/>
      <w:b/>
      <w:bCs/>
      <w:color w:val="404040"/>
      <w:sz w:val="36"/>
      <w:szCs w:val="36"/>
    </w:rPr>
  </w:style>
  <w:style w:type="character" w:customStyle="1" w:styleId="Ttulo2Car">
    <w:name w:val="Título 2 Car"/>
    <w:link w:val="Ttulo2"/>
    <w:uiPriority w:val="9"/>
    <w:rsid w:val="00B6036A"/>
    <w:rPr>
      <w:rFonts w:ascii="Poppins" w:hAnsi="Poppins" w:cs="Poppins"/>
      <w:b/>
      <w:bCs/>
      <w:color w:val="404040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36A"/>
    <w:pPr>
      <w:numPr>
        <w:ilvl w:val="1"/>
      </w:numPr>
      <w:spacing w:after="160" w:line="240" w:lineRule="exact"/>
    </w:pPr>
    <w:rPr>
      <w:rFonts w:ascii="Poppins SemiBold" w:eastAsia="Times New Roman" w:hAnsi="Poppins SemiBold" w:cs="Poppins SemiBold"/>
      <w:b/>
      <w:bCs/>
      <w:sz w:val="20"/>
      <w:szCs w:val="20"/>
    </w:rPr>
  </w:style>
  <w:style w:type="character" w:customStyle="1" w:styleId="SubttuloCar">
    <w:name w:val="Subtítulo Car"/>
    <w:link w:val="Subttulo"/>
    <w:uiPriority w:val="11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character" w:customStyle="1" w:styleId="Ttulo3Car">
    <w:name w:val="Título 3 Car"/>
    <w:link w:val="Ttulo3"/>
    <w:uiPriority w:val="9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character" w:styleId="Hipervnculo">
    <w:name w:val="Hyperlink"/>
    <w:uiPriority w:val="99"/>
    <w:unhideWhenUsed/>
    <w:rsid w:val="00CF6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230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p1">
    <w:name w:val="p1"/>
    <w:basedOn w:val="Normal"/>
    <w:rsid w:val="00E92B4C"/>
    <w:pPr>
      <w:spacing w:after="0"/>
    </w:pPr>
    <w:rPr>
      <w:rFonts w:ascii="Arial" w:eastAsia="MS Mincho" w:hAnsi="Arial" w:cs="Arial"/>
      <w:color w:val="auto"/>
      <w:lang w:val="es-ES_tradnl" w:eastAsia="es-ES_tradnl"/>
    </w:rPr>
  </w:style>
  <w:style w:type="character" w:customStyle="1" w:styleId="apple-converted-space">
    <w:name w:val="apple-converted-space"/>
    <w:rsid w:val="00E92B4C"/>
  </w:style>
  <w:style w:type="character" w:styleId="Textoennegrita">
    <w:name w:val="Strong"/>
    <w:uiPriority w:val="22"/>
    <w:qFormat/>
    <w:rsid w:val="008D59F0"/>
    <w:rPr>
      <w:b/>
      <w:bCs/>
    </w:rPr>
  </w:style>
  <w:style w:type="character" w:styleId="Mencinsinresolver">
    <w:name w:val="Unresolved Mention"/>
    <w:uiPriority w:val="99"/>
    <w:rsid w:val="00DD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2020-08-20T13:57:00Z</cp:lastPrinted>
  <dcterms:created xsi:type="dcterms:W3CDTF">2023-03-29T09:03:00Z</dcterms:created>
  <dcterms:modified xsi:type="dcterms:W3CDTF">2023-03-29T15:33:00Z</dcterms:modified>
</cp:coreProperties>
</file>