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24D9" w:rsidRPr="00557404" w:rsidRDefault="001D7D75" w:rsidP="00DA52B1">
      <w:r>
        <w:rPr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BBA8B4E" wp14:editId="217C1139">
                <wp:simplePos x="0" y="0"/>
                <wp:positionH relativeFrom="column">
                  <wp:posOffset>-1943735</wp:posOffset>
                </wp:positionH>
                <wp:positionV relativeFrom="paragraph">
                  <wp:posOffset>-285750</wp:posOffset>
                </wp:positionV>
                <wp:extent cx="8362950" cy="995680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2950" cy="995680"/>
                          <a:chOff x="0" y="-3810"/>
                          <a:chExt cx="8362950" cy="995680"/>
                        </a:xfrm>
                      </wpg:grpSpPr>
                      <wpg:grpSp>
                        <wpg:cNvPr id="12" name="Grupo 12"/>
                        <wpg:cNvGrpSpPr/>
                        <wpg:grpSpPr>
                          <a:xfrm>
                            <a:off x="0" y="-3810"/>
                            <a:ext cx="8362950" cy="995680"/>
                            <a:chOff x="-816044" y="99558"/>
                            <a:chExt cx="8362960" cy="995684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 descr="Patrón de fondo&#10;&#10;Descripción generada automá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9763" t="-19008" r="755" b="8045"/>
                            <a:stretch/>
                          </pic:blipFill>
                          <pic:spPr bwMode="auto">
                            <a:xfrm rot="16200000">
                              <a:off x="2867598" y="-3584084"/>
                              <a:ext cx="995675" cy="83629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9" name="Rectángulo 9"/>
                          <wps:cNvSpPr/>
                          <wps:spPr>
                            <a:xfrm>
                              <a:off x="-15903" y="103368"/>
                              <a:ext cx="1594485" cy="991874"/>
                            </a:xfrm>
                            <a:prstGeom prst="rect">
                              <a:avLst/>
                            </a:prstGeom>
                            <a:solidFill>
                              <a:srgbClr val="1A9DE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Gráfico 1"/>
                            <pic:cNvPicPr/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1377" y="373712"/>
                              <a:ext cx="593090" cy="4356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91916" y="206734"/>
                            <a:ext cx="1407160" cy="578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06ACDA29" id="Grupo 11" o:spid="_x0000_s1026" style="position:absolute;margin-left:-153.05pt;margin-top:-22.45pt;width:658.5pt;height:78.4pt;z-index:251679744" coordorigin=",-3810" coordsize="8362950,995680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5+iiiv8ARg/yr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mydM06&#10;mv0oHHca30qE5zyP4alcEiozy2MdqCokUuMc0sGCh2iklB6Ckt8kNirexv8AZLsf3BTqZAf3dPqD&#10;l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BskYFNYEJinAg9Ka/SgBuOM1DIDjNTUxzg5oKiQSjK5psPyt16ipG5Xmo1+V1AqvsnQvhLl&#10;qxMZHvUlQ242t1qapOeXxBRRRQS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1+lOoAA6UAR1GwJFSEYOKjORQaEZIHWoXJHSrDDHSq7jjNVE2&#10;iWIX+ZWzVrOeaowtlODVyM7kBxUmNQdRRRQZ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AAHSjIzigBjDaaibk81M+cVE/3qCojHGABUUgI5&#10;qWXpmoaqJtEICd23+9Vy1b5NvpWfHhZ6uQNiXjvRIKiLFFA6ZFFSc4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SB1ozkfLSP92gBHPy1HIDj&#10;NSqMryKYwIHIoKiRODtzionX+KpWOFphGRiqiaRKr5xmrEfIV/aoZxipLZhswaPsm0vhL64I3Ypa&#10;jtmymD2qSpON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z2ooIBOSKAEViaYcjinf8tKR/vUARMO1R1NJnGQKiJbvQbRILkc5pkLYfHrxU8o&#10;JWq5yOSP4q0Z0R10L1u+1/rViqStkZ9atxtvQNWZyVI6jqKKKC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D0oAa470OMcim54xUg6UARN06VCxJ&#10;OCKnPNRtgcNQax3IZBlOlQuCF5FWJV+XioZPuGqibRHQPuj2+hxVq1chdhrPhba/FWkcrMv1pS3F&#10;UiXKKB60Ujl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CBimoMjBFOqPJU0AFROCWIFTtg/MKikwDmg0gMbIUCoZRipzgkVFIue1VE1juVGOBn&#10;NWVYtGrf3qrsMGpLSQlthoZrL3omhayb0we1SVUt5NkpzVsdOKk5JqzuFFFFB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NcYOadTX6UAOHzLUUgIG&#10;MU9Dxio5etBURpBI4NQzAgc1NTZelBrEpyDnOabGxjl3Z61NKmAVAqB84rQ3RabGRjtVyCTfGDVG&#10;Ih4ge9TWkhRtvrU7mM4+6W6KKKk5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M9qKKKAGKSD1pJMnjNOcYOaAef+A0AQ0j/AHaUHB6UPwMUGhXlGc1A&#10;646VYbO7pULgk1UToiJaSbJDGTVhiVfIqk7FWD46VcVt8QaqKnHqXIn3ruFPqnaTbG2HvVypkck4&#10;8sgoooqS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a45zQC2OKceRimrwdpFAEcgOdxobkA0517U1D/AAmg0IWJIOahYE4OKsbSxzmoZVI4xVRNolZw&#10;cYqWxk/5ZEdKY644xUaSNFKCKo3+KJbYENkdjV6KQSJuFUmK7QwPFPsZSrbD92pkc1RXiXKKKKk5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acq2a&#10;dTXHGaABxjnFRAFWqXqufSo36UFx2I5cg4zUcqippFyoYVHJk0GkSrIrA1DKOfSrUgzg1DKvHNaH&#10;TEks5N6bc1Ju2nNVbWTy5sKfvcVakJYdKCZxtIuW8plj3GpKo2UxV9hH+7V6pkck48sgoooq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IyMUUUAMXPQUl&#10;K4waSgqI0ZwRUbn5akJw26myLjgUFFeWoJFJ6mrLKMZxUUiZ5rQ6IlRhjgdjVyB1ki3Dr3qtKM/x&#10;U+wm2PsboaN9TWUeaNyZyUO9au2svnR7sdKqSA4waLOYRy7G/iqZGE480TQoozRUnK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CMMimVIRkYqMjsRQV&#10;EGXK5qOpEYUxhg0FERHaoSPkqw/WodvHIqomsSrIM84qIEo2R2NWZF5xVV/lqjpiaG4SxiT1qOXK&#10;twajsJdw8sNU0g4waDK3LKxdtJfOi39+lS1n2Uxin2k/Ka0BnGc596iW5zVI8sgooopG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1xzmnUEZGKAI6SQfKD&#10;ilpxwV96CttSvINwHFRuO9TS89ajYA0GsZEEq98VWmHfFWnAYEelQSKcYrQ3iQJI0M6uorRJEi7h&#10;WZKMjmrWmT+ZF5b/AMPFU+5pUjeKkh0indxV6xn81NrnkcVVdd1NtpDDOpJ+U8VnIxlHmgalFAII&#10;yKKk4w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j&#10;o59Kc/Wm0Gg1xg1Gw+XNSMoPNNHSgqJAwwarygjjbVqXhTUUg43VUTaLKb/Sm2khiuOnytwac/8A&#10;rGAqGVTkMta/ZOqPvRsahUZ3VDIjZ+bvTrObzrcH+IcNSycMDWUTn+GVi3p04eLym6r0qxWVC7Qy&#10;q9aiNuUMKJHNWjyyv3FoooqTI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a/Sm1JUZB3bRQVEKZJxzinsdtNfpQUQk55qGQHZjFWMKc4FRN2+lBtEqSDbzUMy&#10;ccGrU6nGM1XkBPSto/CdVNiabMI5fLZvlbir5GORWTIWikDj61qW8xuIgw/GplvcVeP2iN9wOBVr&#10;TpyR5T/8BqB1Gc4piOY3DjtQYP342NaimQOssYdafWZxvSV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gjPBoAKa4706kbO3igBrDAzTVJ/ip3VaYmTxQVEa2T8&#10;22oZFbOcVMV7EVGFJ5FBtFkEij0qtMOtWpFOOahnQEYArSJtGRTmGBmrGk3J3fZievIqJhlagRzD&#10;Osw7GtLcx1W54WZsSIQvFQHOOtWA/mRhvbNRSqBziszki7OzJtMnAJic9eVq9z3rGLtGwYVqwOJY&#10;1lDdamRjWjy6klFFFSY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BAPWgAqNsg4xTpKbIGYA0DW5GetMCnPSnsfmoI+XCmg1iQzKQenaq8gB61acEnDVXmABziq&#10;ibRKswHpVaUd6tyKfmyKrTLg5rY7KZb0ebfB5R521YZM9KyrGd7e7X0PDVsk7k3A1m1yyMa0eWfq&#10;VmG04qfTrkpK0TVHLwahY7W3L9aDO3NGzNoA4+aiq9jcieLJPNWKzOKUeWVgooooE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TX6U6igBEORSOCRmlVs0p6UAQuOM00HPN&#10;SOCFqOg0I6hlUqTmrBHyZxUMoyM0G0StLkjcRVaYHPSrUo4Iz2qGUEit4nRBlGYfxVsadcedbKSf&#10;m6NWXOvByKk0e52XPkMflbpSkr6nRVjz079jSkHORUUntU8ox0FREEEHFSccWLpc3lT+W33X4rU+&#10;lYr5zuzWpZT/AGiIPnnGGqZGWIhf3iaiiipOY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vR6cwyKY3DcU8HIyKAGlRt61COtTYzkbqhI2nFBcdgPPFRt0qSo58j5s&#10;UFxKkmd/SonzzmrMigfNUL9Oa2idcGUpV/wqsC8UqyAfdbNW5VI4qtcrzVHZTd9DdhkFxCroOCM0&#10;2Qc5qnoE+6JrZj93lfpV507ZrM4KkeSo0V5BkHNP0ufyZ9jH71NYHrUTKVbco+hoK5eaPKbg9aKg&#10;0+48+3yTyOGFT1mcMo8srBRRRQS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DXHOaEPaiShOtBX2Qcc5qOQA81I44zSOPlBoCO5FTZemacRg4oPSg0iVnGVqJ8npVhwc5xUE&#10;gwc4rQ3iypKOuRVeZSxqzPyc4qvLjFaHZTuRWMy2l2rt93dhq3SSykmucuQRyK2tJuRcWKbv4eDU&#10;y7ixUfdU0STAg5IqF13CrUi4qB+TipOWMhdPnMFwF/hbitboMVhPxz6Vq6dcG4t8t95eGqZGeIj7&#10;vMWKKKKk5Q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R/u0wdakqM8HF&#10;BX2R7/dpM5SlT7tIuVbFBJHKMrUa7sYNTN1qFlPY047m0dhkgJ5NRTAlasPnPNQSjaetWaxKkwJq&#10;vKP9mrcg+UiqzjjOKqJ00ynOATgirGh3SxztA54b+dQ3C9QBVdZGt51lU8q1U9jst7Sm0dK4yOG9&#10;qgkUipo5BPD5qnhlyKjddxBzWfkeZG97EEi/rUumXHkXGxvutwaa/OagkJByop7mvLzRsb4yBg0V&#10;Bp9z9ptwT95eDU9Zs8+UeWTQUUUUiQ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pslOpH+7QNbijpSFiGxSR04jIwaBEdNlHGadSMMqRQVEifkZqGYd81M5OcVG55xVROiJWcZODV&#10;eQZOAKs7MHFQy55qjogUZwSCBVOccYHrV6cHOMVVuBwf85rWJ3U2avh65862MJ+9Gf0q7KvOR6Vh&#10;aDcG31BUJ+WT5d3pW+xyucVk42Zx4qPJVv3Kx3E8ionB9KsOMHOKhk4GDVLYziyTSrgRXGx/uuMV&#10;rKcjNYByr5rZspxcQCT86idzHEQ+0TUUUVBy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RiiigBq8Pig/fp2BnNIzYOMUAMwc4xRTn9abUyNCN/vNmoiR0zUsh+Y/So3z2/WtI&#10;mkCvMMmq7qRwatSDjmq82Tz71RvEqTKQ1VrgZars4wciqkwPXFaHbTZTLGKTcp+7yK6eCb7RAkqj&#10;7yiuamHU4rY8OXHm2fls3KNRU7hio81G/Yuv92oHzVl+vWoHyrYBrO5wRK8gJXrVrRLjZMYH/i+7&#10;9aryLzUYd45VkXqDVWvE35faRaOg96KZbyrNCsq/xU+sTy3Hld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R/u0AI4702ngZTFMoKiNcc5qBhkVZbOOKgkGBkUGkSOTk&#10;YWq0h61YqC4HOa2idECtNnriqsoDHpVyQcZFVXyTg1R2UyncjhuKseHZvJujEfusMVBcA5YU2wkM&#10;VwCBzVS+E6ZLmpNHUNhkB71Xm4NSwv50Suf4uabMMdqxPIXushkH3hVeXkGrEowDgdqhcErVLY3i&#10;7F7Q7jcjW569VrQrn7SY29ysi/jW9G4ddwPXms5/Fc5MVDllcdRRRUnO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NfpTqKAGoecU1vlbinITnFJJ94UFR+IY/SmsDjFSVHJknIo&#10;NIkDZ3c1FMMjpUkgOTUcnCcjvWhrEqv06VXcHOatsMGq0ynkUHXTKdyAMmq0bYmVs1bmG5eapkFX&#10;zjoa2jsd1P4To9Im3QeXJ1U1YkGTWbo8pWTZn7wrTX7mK5/tHl1o8tQrycDFRyZPFTSIewqF6oUS&#10;rInO4GtnSJ1ms9rHmPisqTjNT6NceTdeWR8rfeqn8JdSPPSNkdOtFFFYnm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G5w/NCkk5xQ3LYoU5bJoAa&#10;CQaa5O6pDlWzUbnLUFx2InHPNQSdasOD1qKcZXFaG0Ss4BOKgfrzU7DBwKgkBGaDpiVLj+6KqTYz&#10;zV24B61Tl3Z2j1rWJ3UyS1XMOCO9amhSfuXiI+61ZdixKsPSrukzFL7Z/fGKmpqZ4iPNBo1W3Y61&#10;DJ05qY9cMOtRyAYwRWaPPj0K8lV5OBirT8ZAFQyKCM0zogGnTi3vVcng8Gt7jtXMudjZFdBYXAub&#10;dZB/dw1FQxxcdFImooorM4Q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Bp+/Qr&#10;EtSnaDk0zJzmgcdxzjnNRyDvUjBupNMkJK0FkTHANQzAN0NTMOCajcZWqibQKp61DPzzViT75qF8&#10;Y+WqOiJUmDFMVSnwFzV2bONuKqXA+XBFbRO2n0G2DbpW/wBqrcR8u5WQfwkVWsP9e3HeppyQcik9&#10;x1FzSaN8OzDJHamNnBzRZv5tsr5/hpz9KwXxHlW5ZNFdsluBUDA8ip3GDmomHOa0ibRK0o5zWh4e&#10;uCUaFj71RlBzjHanaVN5N4rZ+9xRLY1qR5qLR0FFAz3orG9zyQ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qOpMDOaY2d3NA47ir9ymnpTlBP&#10;NRs2CVIoLGc84qJyRxipeOc1E+cVUTWJXlzuqu5IOKtS8NgVVc4O2qN4kM4Owmqcv3Fq9MSRj2qj&#10;MeAKqPxHZSI48+cOauTk7utU4/8AXLV6UEnDVcjSfxIdosojvMH+IYrYIPWsGylMd7G3+1W9xngV&#10;lPc4cUveTI5eM1XxxmrUg4yKgYHbigyhsV5AQMYqvICelWZs1BJx0rQ66fQn8PTlLtoWP363M55r&#10;mrSUw3sbgfxV0oJIyaynuceNj+8TCiiioOM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pjjBp9NfrQVERVLUwffqROBuprMc0FEOWbimP92n4KqeaY5+WqiaEEvB4qrMAWwRVqTg1XnH8R&#10;FUdECtKMDH5VUmzirkhJGapz7i5rQ7aRCpP2lf8Aeq9KCUPFUUz9oXP96tCX1xVPoXV+JFdWKSKw&#10;7EGuiLM0avjqK5uQkGugt3L2iP6rmsZnJil7qY5yccVXkBzk1YYHHTvUMvHOKDniV5CecVC/SrEg&#10;43VXcEjNOO5vAruWBzn3rpLOQTWscn95Qf0rnJw204rZ8PSCSwC5+7RPYMZHmopmhRQOnFFZHl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Mk+8KfUbjDUFR+IdnCVFIfmAqU/cqNyd3F&#10;AfaIyMLj3pjn5eae5I4IqNzxiqibxK8vLZFQyj2qaY5eoZM1RvHoVZPeqtwDvq1KT6VUlPzVrHc7&#10;KZDH/wAfUf8AvL/OtGUEAiqMOftEZ/2hV6T7340S3NKvQq3HAwTW9pT77GNu+2sGYZGPatrQm/0J&#10;B9f50qnwnPil+5XqWG71DKDirAznNQyA96zOKJXfGM1BJyOKsycCq8h4qom8dyvKCR81aPhuTl4c&#10;1nzfdqbQJdt8Ax605bG1SPNRZ0I44ooorA8daI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M84xRRQAfhUdSc56UxvvUFREpj/AHqfUZ3b6CiM&#10;nPNQyn5sVNUMv36qJtEhkPWoXPappN2eKrzk1R0QK8veqtxmrUveqs5wK2idtPoLpWfNYg/w1cnJ&#10;xzVXSFyXIqzKSV5ND+IVT+IVZulavh3DWzA/36ypQc59q1fDefs8h/2qmr8JliP93Zor2qGccdKm&#10;Ru1QydTWZwR+IgYfIRioXzjipv4fxqKQ4zTjudEStLna1VHJVlJ7GrjnIJqpP3+tWviOymdTYs0l&#10;nG7d1FTVU0Vi+nRtVusZfEeLUXLUaCiiipM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zjrRRRkZ&#10;xQAVGSSc1JUdBURGOBUW4k7ambpULdDQaRI3PFV5CS/FWHPOKhl69aqJtEhkyDg1DN1qaVuck1Xk&#10;OFqjogQTH5sVUnYmrEx5z71VnODmtux2Uy7pYIiY+9PkJz1osEZLVQfrTZW96jqZy/iMrzda1PD2&#10;fsb4/v8A9KyZi2TzWt4a2/YWz/z0/pRU+Emv/BZok8VFJ1NTNUMnU1B50NiANhcVDKe1TleOKgmz&#10;tNVE6Y7leYYNVpPu1Yk9aryZxmqOunsdB4fIOnKAavVl+GC32A5/56VqVjL4jyMRpWkgoooqTE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">
                <v:group id="Grupo 12" o:spid="_x0000_s1027" style="position:absolute;top:-3810;width:8362950;height:995680" coordorigin="-816044,99558" coordsize="8362960,9956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8" type="#_x0000_t75" alt="Patrón de fondo&#10;&#10;Descripción generada automáticamente" style="position:absolute;left:2867598;top:-3584084;width:995675;height:8362960;rotation:-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7S&#10;EP7FAAAA2gAAAA8AAABkcnMvZG93bnJldi54bWxEj09rwkAUxO8Fv8PyhF6kbiw2lOgqQVB7sAf/&#10;IDk+sq9JaPZtyK5J+u1doeBxmJnfMMv1YGrRUesqywpm0wgEcW51xYWCy3n79gnCeWSNtWVS8EcO&#10;1qvRyxITbXs+UnfyhQgQdgkqKL1vEildXpJBN7UNcfB+bGvQB9kWUrfYB7ip5XsUxdJgxWGhxIY2&#10;JeW/p5tR0MX996SK54f0uk+zzBWTXba/KfU6HtIFCE+Df4b/219awQc8roQbIFd3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+0hD+xQAAANoAAAAPAAAAAAAAAAAAAAAAAJwC&#10;AABkcnMvZG93bnJldi54bWxQSwUGAAAAAAQABAD3AAAAjgMAAAAA&#10;">
                    <v:imagedata r:id="rId15" o:title="Patrón de fondo&#10;&#10;Descripción generada automáticamente" croptop="-12457f" cropbottom="5272f" cropleft="52273f" cropright="495f"/>
                    <v:path arrowok="t"/>
                  </v:shape>
                  <v:rect id="Rectángulo 9" o:spid="_x0000_s1029" style="position:absolute;left:-15903;top:103368;width:1594485;height:99187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az96wwAA&#10;ANoAAAAPAAAAZHJzL2Rvd25yZXYueG1sRI9Pi8IwFMTvwn6H8Bb2pun2sGg1ihQXCorgHzw/mrdt&#10;sXmpTbZWP70RBI/DzPyGmS16U4uOWldZVvA9ikAQ51ZXXCg4Hn6HYxDOI2usLZOCGzlYzD8GM0y0&#10;vfKOur0vRICwS1BB6X2TSOnykgy6kW2Ig/dnW4M+yLaQusVrgJtaxlH0Iw1WHBZKbCgtKT/v/42C&#10;7lKt1+d4eY83Wbo73SZmVW+NUl+f/XIKwlPv3+FXO9MKJvC8Em6AnD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az96wwAAANoAAAAPAAAAAAAAAAAAAAAAAJcCAABkcnMvZG93&#10;bnJldi54bWxQSwUGAAAAAAQABAD1AAAAhwMAAAAA&#10;" fillcolor="#1a9def" stroked="f" strokeweight="1pt"/>
                  <v:shape id="Gráfico 1" o:spid="_x0000_s1030" type="#_x0000_t75" style="position:absolute;left:1081377;top:373712;width:593090;height:4356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PB&#10;UG/BAAAA2gAAAA8AAABkcnMvZG93bnJldi54bWxETz1vwjAQ3SvxH6xDYisOHVCVYhACihgYKGVh&#10;O8VHEojPwTaJ++9rpEqdTk/v82aLaBrRkfO1ZQWTcQaCuLC65lLB6fvz9R2ED8gaG8uk4Ic8LOaD&#10;lxnm2vb8Rd0xlCKFsM9RQRVCm0vpi4oM+rFtiRN3sc5gSNCVUjvsU7hp5FuWTaXBmlNDhS2tKipu&#10;x4dRcDjFvVsvY7t9nO+ra+/33WFTKDUaxuUHiEAx/Iv/3Dud5sPzleeV81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GPBUG/BAAAA2gAAAA8AAAAAAAAAAAAAAAAAnAIAAGRy&#10;cy9kb3ducmV2LnhtbFBLBQYAAAAABAAEAPcAAACKAwAAAAA=&#10;">
                    <v:imagedata r:id="rId16" o:title=""/>
                  </v:shape>
                </v:group>
                <v:shape id="Imagen 10" o:spid="_x0000_s1031" type="#_x0000_t75" style="position:absolute;left:5891916;top:206734;width:1407160;height:5784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u6&#10;G7XGAAAA2wAAAA8AAABkcnMvZG93bnJldi54bWxEj09Lw0AQxe+C32EZwZvdGKHYtNsiKUWRgvYP&#10;9Dpkp0k0Oxt21zR+e+dQ8DbDe/Pebxar0XVqoBBbzwYeJxko4srblmsDx8Pm4RlUTMgWO89k4Jci&#10;rJa3NwssrL/wjoZ9qpWEcCzQQJNSX2gdq4YcxonviUU7++AwyRpqbQNeJNx1Os+yqXbYsjQ02FPZ&#10;UPW9/3EG1tv8/TTMpt0pD59l+fH1Ws4OT8bc340vc1CJxvRvvl6/WcEXevlFBtDLP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S7obtcYAAADbAAAADwAAAAAAAAAAAAAAAACc&#10;AgAAZHJzL2Rvd25yZXYueG1sUEsFBgAAAAAEAAQA9wAAAI8DAAAAAA==&#10;">
                  <v:imagedata r:id="rId17" o:title=""/>
                  <v:path arrowok="t"/>
                </v:shape>
              </v:group>
            </w:pict>
          </mc:Fallback>
        </mc:AlternateContent>
      </w:r>
    </w:p>
    <w:p w:rsidR="00F81AB1" w:rsidRDefault="00562BE0" w:rsidP="00DA52B1">
      <w:r>
        <w:softHyphen/>
      </w:r>
    </w:p>
    <w:p w:rsidR="004C31DA" w:rsidRDefault="004C31DA" w:rsidP="00DA52B1"/>
    <w:p w:rsidR="009D24D9" w:rsidRPr="009E0BFD" w:rsidRDefault="00557404" w:rsidP="009E0BFD">
      <w:pPr>
        <w:pStyle w:val="Sinespaciado"/>
      </w:pPr>
      <w:r w:rsidRPr="009E0BFD">
        <w:tab/>
      </w:r>
    </w:p>
    <w:p w:rsidR="00944CB5" w:rsidRPr="00753D0C" w:rsidRDefault="00944CB5" w:rsidP="00DA52B1"/>
    <w:p w:rsidR="00944CB5" w:rsidRPr="00AA1820" w:rsidRDefault="00D14275" w:rsidP="00D14275">
      <w:pPr>
        <w:pStyle w:val="Ttulo1"/>
        <w:jc w:val="both"/>
        <w:rPr>
          <w:sz w:val="36"/>
          <w:szCs w:val="36"/>
        </w:rPr>
      </w:pPr>
      <w:r w:rsidRPr="00AA1820">
        <w:rPr>
          <w:sz w:val="36"/>
          <w:szCs w:val="36"/>
        </w:rPr>
        <w:t xml:space="preserve">Movistar extiende su fibra óptica en </w:t>
      </w:r>
      <w:r w:rsidR="00544DAD">
        <w:rPr>
          <w:sz w:val="36"/>
          <w:szCs w:val="36"/>
        </w:rPr>
        <w:t>A Rúa</w:t>
      </w:r>
    </w:p>
    <w:p w:rsidR="00AF5B23" w:rsidRDefault="00AF5B23" w:rsidP="00AF5B23"/>
    <w:p w:rsidR="00D14275" w:rsidRPr="00903D62" w:rsidRDefault="00D14275" w:rsidP="00D14275">
      <w:pPr>
        <w:jc w:val="both"/>
        <w:rPr>
          <w:rFonts w:ascii="Telefonica Text" w:hAnsi="Telefonica Text" w:cs="Calibri"/>
          <w:b/>
          <w:color w:val="000000"/>
        </w:rPr>
      </w:pPr>
    </w:p>
    <w:p w:rsidR="00D14275" w:rsidRPr="00AA1820" w:rsidRDefault="00D14275" w:rsidP="00D14275">
      <w:pPr>
        <w:numPr>
          <w:ilvl w:val="0"/>
          <w:numId w:val="6"/>
        </w:numPr>
        <w:spacing w:line="240" w:lineRule="auto"/>
        <w:rPr>
          <w:rFonts w:ascii="Telefonica Text" w:hAnsi="Telefonica Text" w:cs="Calibri"/>
          <w:b/>
          <w:color w:val="000000"/>
          <w:sz w:val="24"/>
          <w:szCs w:val="24"/>
        </w:rPr>
      </w:pPr>
      <w:r w:rsidRPr="00AA1820">
        <w:rPr>
          <w:rFonts w:ascii="Telefonica Text" w:hAnsi="Telefonica Text" w:cs="Calibri"/>
          <w:b/>
          <w:color w:val="000000"/>
          <w:sz w:val="24"/>
          <w:szCs w:val="24"/>
        </w:rPr>
        <w:t xml:space="preserve">Entran en conexión </w:t>
      </w:r>
      <w:r w:rsidR="00544DAD">
        <w:rPr>
          <w:rFonts w:ascii="Telefonica Text" w:hAnsi="Telefonica Text" w:cs="Calibri"/>
          <w:b/>
          <w:color w:val="000000"/>
          <w:sz w:val="24"/>
          <w:szCs w:val="24"/>
        </w:rPr>
        <w:t>1.580</w:t>
      </w:r>
      <w:r w:rsidR="00A41D02" w:rsidRPr="00AA1820">
        <w:rPr>
          <w:rFonts w:ascii="Telefonica Text" w:hAnsi="Telefonica Text" w:cs="Calibri"/>
          <w:b/>
          <w:color w:val="000000"/>
          <w:sz w:val="24"/>
          <w:szCs w:val="24"/>
        </w:rPr>
        <w:t xml:space="preserve"> nuevas</w:t>
      </w:r>
      <w:r w:rsidRPr="00AA1820">
        <w:rPr>
          <w:rFonts w:ascii="Telefonica Text" w:hAnsi="Telefonica Text" w:cs="Calibri"/>
          <w:b/>
          <w:color w:val="000000"/>
          <w:sz w:val="24"/>
          <w:szCs w:val="24"/>
        </w:rPr>
        <w:t xml:space="preserve"> unidades inmobiliarias en </w:t>
      </w:r>
      <w:r w:rsidR="00544DAD">
        <w:rPr>
          <w:rFonts w:ascii="Telefonica Text" w:hAnsi="Telefonica Text" w:cs="Calibri"/>
          <w:b/>
          <w:color w:val="000000"/>
          <w:sz w:val="24"/>
          <w:szCs w:val="24"/>
        </w:rPr>
        <w:t xml:space="preserve">el núcleo de A Rúa de Valdeorras </w:t>
      </w:r>
    </w:p>
    <w:p w:rsidR="00871334" w:rsidRPr="00AA1820" w:rsidRDefault="00871334" w:rsidP="00871334">
      <w:pPr>
        <w:spacing w:line="240" w:lineRule="auto"/>
        <w:ind w:left="720"/>
        <w:rPr>
          <w:rFonts w:ascii="Telefonica Text" w:hAnsi="Telefonica Text" w:cs="Calibri"/>
          <w:b/>
          <w:color w:val="000000"/>
          <w:sz w:val="24"/>
          <w:szCs w:val="24"/>
        </w:rPr>
      </w:pPr>
    </w:p>
    <w:p w:rsidR="00871334" w:rsidRPr="00AA1820" w:rsidRDefault="00F71E53" w:rsidP="00D14275">
      <w:pPr>
        <w:numPr>
          <w:ilvl w:val="0"/>
          <w:numId w:val="6"/>
        </w:numPr>
        <w:spacing w:line="240" w:lineRule="auto"/>
        <w:rPr>
          <w:rFonts w:ascii="Telefonica Text" w:hAnsi="Telefonica Text" w:cs="Calibri"/>
          <w:b/>
          <w:color w:val="000000"/>
          <w:sz w:val="24"/>
          <w:szCs w:val="24"/>
        </w:rPr>
      </w:pPr>
      <w:r w:rsidRPr="00AA1820">
        <w:rPr>
          <w:rFonts w:ascii="Telefonica Text" w:hAnsi="Telefonica Text" w:cs="Calibri"/>
          <w:b/>
          <w:color w:val="000000"/>
          <w:sz w:val="24"/>
          <w:szCs w:val="24"/>
        </w:rPr>
        <w:t>El</w:t>
      </w:r>
      <w:r w:rsidR="00A41D02" w:rsidRPr="00AA1820">
        <w:rPr>
          <w:rFonts w:ascii="Telefonica Text" w:hAnsi="Telefonica Text" w:cs="Calibri"/>
          <w:b/>
          <w:color w:val="000000"/>
          <w:sz w:val="24"/>
          <w:szCs w:val="24"/>
        </w:rPr>
        <w:t xml:space="preserve"> </w:t>
      </w:r>
      <w:r w:rsidR="00544DAD">
        <w:rPr>
          <w:rFonts w:ascii="Telefonica Text" w:hAnsi="Telefonica Text" w:cs="Calibri"/>
          <w:b/>
          <w:color w:val="000000"/>
          <w:sz w:val="24"/>
          <w:szCs w:val="24"/>
        </w:rPr>
        <w:t>38,5</w:t>
      </w:r>
      <w:r w:rsidR="00871334" w:rsidRPr="00AA1820">
        <w:rPr>
          <w:rFonts w:ascii="Telefonica Text" w:hAnsi="Telefonica Text" w:cs="Calibri"/>
          <w:b/>
          <w:color w:val="000000"/>
          <w:sz w:val="24"/>
          <w:szCs w:val="24"/>
        </w:rPr>
        <w:t>% de las viviendas del municipio</w:t>
      </w:r>
      <w:r w:rsidR="00D40103" w:rsidRPr="00AA1820">
        <w:rPr>
          <w:rFonts w:ascii="Telefonica Text" w:hAnsi="Telefonica Text" w:cs="Calibri"/>
          <w:b/>
          <w:color w:val="000000"/>
          <w:sz w:val="24"/>
          <w:szCs w:val="24"/>
        </w:rPr>
        <w:t xml:space="preserve"> disponen ya de esta avanzada infraestructura de comunicación</w:t>
      </w:r>
    </w:p>
    <w:p w:rsidR="00D14275" w:rsidRDefault="00D14275" w:rsidP="00D14275">
      <w:pPr>
        <w:spacing w:line="240" w:lineRule="auto"/>
        <w:ind w:left="720"/>
        <w:rPr>
          <w:rFonts w:ascii="Telefonica Text" w:hAnsi="Telefonica Text" w:cs="Calibri"/>
          <w:b/>
          <w:color w:val="000000"/>
          <w:sz w:val="24"/>
          <w:szCs w:val="24"/>
          <w:u w:val="single"/>
        </w:rPr>
      </w:pPr>
    </w:p>
    <w:p w:rsidR="00705C3D" w:rsidRDefault="00705C3D" w:rsidP="00D14275">
      <w:pPr>
        <w:rPr>
          <w:rFonts w:ascii="Telefonica Text" w:hAnsi="Telefonica Text" w:cs="Calibri"/>
          <w:b/>
          <w:sz w:val="24"/>
          <w:szCs w:val="24"/>
        </w:rPr>
      </w:pPr>
      <w:bookmarkStart w:id="0" w:name="OLE_LINK5"/>
      <w:bookmarkStart w:id="1" w:name="OLE_LINK6"/>
      <w:bookmarkStart w:id="2" w:name="OLE_LINK10"/>
      <w:bookmarkStart w:id="3" w:name="OLE_LINK15"/>
      <w:bookmarkStart w:id="4" w:name="OLE_LINK16"/>
      <w:bookmarkStart w:id="5" w:name="OLE_LINK12"/>
    </w:p>
    <w:p w:rsidR="00940389" w:rsidRDefault="00D14E6E" w:rsidP="00D14275">
      <w:pPr>
        <w:rPr>
          <w:rFonts w:ascii="Telefonica Text" w:hAnsi="Telefonica Text" w:cs="Calibri"/>
          <w:color w:val="000000"/>
          <w:sz w:val="24"/>
          <w:szCs w:val="24"/>
        </w:rPr>
      </w:pPr>
      <w:r>
        <w:rPr>
          <w:rFonts w:ascii="Telefonica Text" w:hAnsi="Telefonica Text" w:cs="Calibri"/>
          <w:b/>
          <w:sz w:val="24"/>
          <w:szCs w:val="24"/>
        </w:rPr>
        <w:t>Ourense</w:t>
      </w:r>
      <w:r w:rsidR="00D14275" w:rsidRPr="00D14275">
        <w:rPr>
          <w:rFonts w:ascii="Telefonica Text" w:hAnsi="Telefonica Text" w:cs="Calibri"/>
          <w:b/>
          <w:sz w:val="24"/>
          <w:szCs w:val="24"/>
        </w:rPr>
        <w:t xml:space="preserve">, </w:t>
      </w:r>
      <w:r w:rsidR="00674403">
        <w:rPr>
          <w:rFonts w:ascii="Telefonica Text" w:hAnsi="Telefonica Text" w:cs="Calibri"/>
          <w:b/>
          <w:sz w:val="24"/>
          <w:szCs w:val="24"/>
        </w:rPr>
        <w:t>viernes</w:t>
      </w:r>
      <w:r w:rsidR="00544DAD">
        <w:rPr>
          <w:rFonts w:ascii="Telefonica Text" w:hAnsi="Telefonica Text" w:cs="Calibri"/>
          <w:b/>
          <w:sz w:val="24"/>
          <w:szCs w:val="24"/>
        </w:rPr>
        <w:t xml:space="preserve"> </w:t>
      </w:r>
      <w:r w:rsidR="00674403">
        <w:rPr>
          <w:rFonts w:ascii="Telefonica Text" w:hAnsi="Telefonica Text" w:cs="Calibri"/>
          <w:b/>
          <w:sz w:val="24"/>
          <w:szCs w:val="24"/>
        </w:rPr>
        <w:t>30</w:t>
      </w:r>
      <w:r w:rsidR="00544DAD">
        <w:rPr>
          <w:rFonts w:ascii="Telefonica Text" w:hAnsi="Telefonica Text" w:cs="Calibri"/>
          <w:b/>
          <w:sz w:val="24"/>
          <w:szCs w:val="24"/>
        </w:rPr>
        <w:t xml:space="preserve"> </w:t>
      </w:r>
      <w:r w:rsidR="00871334">
        <w:rPr>
          <w:rFonts w:ascii="Telefonica Text" w:hAnsi="Telefonica Text" w:cs="Calibri"/>
          <w:b/>
          <w:sz w:val="24"/>
          <w:szCs w:val="24"/>
        </w:rPr>
        <w:t xml:space="preserve">de </w:t>
      </w:r>
      <w:r>
        <w:rPr>
          <w:rFonts w:ascii="Telefonica Text" w:hAnsi="Telefonica Text" w:cs="Calibri"/>
          <w:b/>
          <w:sz w:val="24"/>
          <w:szCs w:val="24"/>
        </w:rPr>
        <w:t>diciembre</w:t>
      </w:r>
      <w:r w:rsidR="00D14275" w:rsidRPr="00D14275">
        <w:rPr>
          <w:rFonts w:ascii="Telefonica Text" w:hAnsi="Telefonica Text" w:cs="Calibri"/>
          <w:b/>
          <w:sz w:val="24"/>
          <w:szCs w:val="24"/>
        </w:rPr>
        <w:t xml:space="preserve"> de 2022</w:t>
      </w:r>
      <w:r w:rsidR="00D14275" w:rsidRPr="00D14275">
        <w:rPr>
          <w:rFonts w:ascii="Telefonica Text" w:hAnsi="Telefonica Text" w:cs="Calibri"/>
          <w:sz w:val="24"/>
          <w:szCs w:val="24"/>
        </w:rPr>
        <w:t xml:space="preserve">.- </w:t>
      </w:r>
      <w:bookmarkEnd w:id="0"/>
      <w:bookmarkEnd w:id="1"/>
      <w:bookmarkEnd w:id="2"/>
      <w:bookmarkEnd w:id="3"/>
      <w:bookmarkEnd w:id="4"/>
      <w:bookmarkEnd w:id="5"/>
      <w:r w:rsidR="00940389">
        <w:rPr>
          <w:rFonts w:ascii="Telefonica Text" w:hAnsi="Telefonica Text" w:cs="Calibri"/>
          <w:color w:val="000000"/>
          <w:sz w:val="24"/>
          <w:szCs w:val="24"/>
        </w:rPr>
        <w:t>Movistar</w:t>
      </w:r>
      <w:r w:rsidR="00D14275" w:rsidRPr="00D14275">
        <w:rPr>
          <w:rFonts w:ascii="Telefonica Text" w:hAnsi="Telefonica Text" w:cs="Calibri"/>
          <w:color w:val="000000"/>
          <w:sz w:val="24"/>
          <w:szCs w:val="24"/>
        </w:rPr>
        <w:t xml:space="preserve"> ha </w:t>
      </w:r>
      <w:r w:rsidR="00940389">
        <w:rPr>
          <w:rFonts w:ascii="Telefonica Text" w:hAnsi="Telefonica Text" w:cs="Calibri"/>
          <w:color w:val="000000"/>
          <w:sz w:val="24"/>
          <w:szCs w:val="24"/>
        </w:rPr>
        <w:t xml:space="preserve">desplegado </w:t>
      </w:r>
      <w:r w:rsidR="00871334">
        <w:rPr>
          <w:rFonts w:ascii="Telefonica Text" w:hAnsi="Telefonica Text" w:cs="Calibri"/>
          <w:color w:val="000000"/>
          <w:sz w:val="24"/>
          <w:szCs w:val="24"/>
        </w:rPr>
        <w:t>su Fibra Óptica hasta el Hogar</w:t>
      </w:r>
      <w:r w:rsidR="001D5508">
        <w:rPr>
          <w:rFonts w:ascii="Telefonica Text" w:hAnsi="Telefonica Text" w:cs="Calibri"/>
          <w:color w:val="000000"/>
          <w:sz w:val="24"/>
          <w:szCs w:val="24"/>
        </w:rPr>
        <w:t xml:space="preserve"> -</w:t>
      </w:r>
      <w:r w:rsidR="00871334">
        <w:rPr>
          <w:rFonts w:ascii="Telefonica Text" w:hAnsi="Telefonica Text" w:cs="Calibri"/>
          <w:color w:val="000000"/>
          <w:sz w:val="24"/>
          <w:szCs w:val="24"/>
        </w:rPr>
        <w:t>FTT</w:t>
      </w:r>
      <w:r w:rsidR="001D5508">
        <w:rPr>
          <w:rFonts w:ascii="Telefonica Text" w:hAnsi="Telefonica Text" w:cs="Calibri"/>
          <w:color w:val="000000"/>
          <w:sz w:val="24"/>
          <w:szCs w:val="24"/>
        </w:rPr>
        <w:t>H-</w:t>
      </w:r>
      <w:r w:rsidR="00940389">
        <w:rPr>
          <w:rFonts w:ascii="Telefonica Text" w:hAnsi="Telefonica Text" w:cs="Calibri"/>
          <w:color w:val="000000"/>
          <w:sz w:val="24"/>
          <w:szCs w:val="24"/>
        </w:rPr>
        <w:t xml:space="preserve"> </w:t>
      </w:r>
      <w:r w:rsidR="00D14275" w:rsidRPr="00D14275">
        <w:rPr>
          <w:rFonts w:ascii="Telefonica Text" w:hAnsi="Telefonica Text" w:cs="Calibri"/>
          <w:color w:val="000000"/>
          <w:sz w:val="24"/>
          <w:szCs w:val="24"/>
        </w:rPr>
        <w:t>en</w:t>
      </w:r>
      <w:r>
        <w:rPr>
          <w:rFonts w:ascii="Telefonica Text" w:hAnsi="Telefonica Text" w:cs="Calibri"/>
          <w:color w:val="000000"/>
          <w:sz w:val="24"/>
          <w:szCs w:val="24"/>
        </w:rPr>
        <w:t xml:space="preserve"> </w:t>
      </w:r>
      <w:r w:rsidR="00544DAD">
        <w:rPr>
          <w:rFonts w:ascii="Telefonica Text" w:hAnsi="Telefonica Text" w:cs="Calibri"/>
          <w:color w:val="000000"/>
          <w:sz w:val="24"/>
          <w:szCs w:val="24"/>
        </w:rPr>
        <w:t>un nuevo núcleo</w:t>
      </w:r>
      <w:r w:rsidR="00D14275" w:rsidRPr="00D14275">
        <w:rPr>
          <w:rFonts w:ascii="Telefonica Text" w:hAnsi="Telefonica Text" w:cs="Calibri"/>
          <w:color w:val="000000"/>
          <w:sz w:val="24"/>
          <w:szCs w:val="24"/>
        </w:rPr>
        <w:t xml:space="preserve"> de población</w:t>
      </w:r>
      <w:r w:rsidR="00544DAD">
        <w:rPr>
          <w:rFonts w:ascii="Telefonica Text" w:hAnsi="Telefonica Text" w:cs="Calibri"/>
          <w:color w:val="000000"/>
          <w:sz w:val="24"/>
          <w:szCs w:val="24"/>
        </w:rPr>
        <w:t xml:space="preserve"> de A Rúa</w:t>
      </w:r>
      <w:r w:rsidR="00305854">
        <w:rPr>
          <w:rFonts w:ascii="Telefonica Text" w:hAnsi="Telefonica Text" w:cs="Calibri"/>
          <w:color w:val="000000"/>
          <w:sz w:val="24"/>
          <w:szCs w:val="24"/>
        </w:rPr>
        <w:t>, concretamente en A Rúa</w:t>
      </w:r>
      <w:r w:rsidR="00544DAD">
        <w:rPr>
          <w:rFonts w:ascii="Telefonica Text" w:hAnsi="Telefonica Text" w:cs="Calibri"/>
          <w:color w:val="000000"/>
          <w:sz w:val="24"/>
          <w:szCs w:val="24"/>
        </w:rPr>
        <w:t xml:space="preserve"> de Valdeorras</w:t>
      </w:r>
      <w:r w:rsidR="00D14275" w:rsidRPr="00D14275">
        <w:rPr>
          <w:rFonts w:ascii="Telefonica Text" w:hAnsi="Telefonica Text" w:cs="Calibri"/>
          <w:color w:val="000000"/>
          <w:sz w:val="24"/>
          <w:szCs w:val="24"/>
        </w:rPr>
        <w:t>, lo que</w:t>
      </w:r>
      <w:r w:rsidR="00940389">
        <w:rPr>
          <w:rFonts w:ascii="Telefonica Text" w:hAnsi="Telefonica Text" w:cs="Calibri"/>
          <w:color w:val="000000"/>
          <w:sz w:val="24"/>
          <w:szCs w:val="24"/>
        </w:rPr>
        <w:t xml:space="preserve"> </w:t>
      </w:r>
      <w:r w:rsidR="00A41D02">
        <w:rPr>
          <w:rFonts w:ascii="Telefonica Text" w:hAnsi="Telefonica Text" w:cs="Calibri"/>
          <w:color w:val="000000"/>
          <w:sz w:val="24"/>
          <w:szCs w:val="24"/>
        </w:rPr>
        <w:t xml:space="preserve">ha permitido que </w:t>
      </w:r>
      <w:r w:rsidR="00544DAD">
        <w:rPr>
          <w:rFonts w:ascii="Telefonica Text" w:hAnsi="Telefonica Text" w:cs="Calibri"/>
          <w:color w:val="000000"/>
          <w:sz w:val="24"/>
          <w:szCs w:val="24"/>
        </w:rPr>
        <w:t>1.580</w:t>
      </w:r>
      <w:r w:rsidR="00A41D02">
        <w:rPr>
          <w:rFonts w:ascii="Telefonica Text" w:hAnsi="Telefonica Text" w:cs="Calibri"/>
          <w:color w:val="000000"/>
          <w:sz w:val="24"/>
          <w:szCs w:val="24"/>
        </w:rPr>
        <w:t xml:space="preserve"> nuevas unidades inmobiliarias dispongan de </w:t>
      </w:r>
      <w:r w:rsidR="00940389">
        <w:rPr>
          <w:rFonts w:ascii="Telefonica Text" w:hAnsi="Telefonica Text" w:cs="Calibri"/>
          <w:color w:val="000000"/>
          <w:sz w:val="24"/>
          <w:szCs w:val="24"/>
        </w:rPr>
        <w:t>esta avanzada</w:t>
      </w:r>
      <w:r w:rsidR="00A41D02">
        <w:rPr>
          <w:rFonts w:ascii="Telefonica Text" w:hAnsi="Telefonica Text" w:cs="Calibri"/>
          <w:color w:val="000000"/>
          <w:sz w:val="24"/>
          <w:szCs w:val="24"/>
        </w:rPr>
        <w:t xml:space="preserve"> </w:t>
      </w:r>
      <w:r w:rsidR="00940389">
        <w:rPr>
          <w:rFonts w:ascii="Telefonica Text" w:hAnsi="Telefonica Text" w:cs="Calibri"/>
          <w:color w:val="000000"/>
          <w:sz w:val="24"/>
          <w:szCs w:val="24"/>
        </w:rPr>
        <w:t>infraestructura de comunicación.</w:t>
      </w:r>
    </w:p>
    <w:p w:rsidR="00940389" w:rsidRDefault="00940389" w:rsidP="00D14275">
      <w:pPr>
        <w:rPr>
          <w:rFonts w:ascii="Telefonica Text" w:hAnsi="Telefonica Text" w:cs="Calibri"/>
          <w:color w:val="000000"/>
          <w:sz w:val="24"/>
          <w:szCs w:val="24"/>
          <w:lang w:val="es-ES_tradnl"/>
        </w:rPr>
      </w:pPr>
    </w:p>
    <w:p w:rsidR="00A41D02" w:rsidRDefault="00A41D02" w:rsidP="00D14275">
      <w:pPr>
        <w:rPr>
          <w:rFonts w:ascii="Telefonica Text" w:hAnsi="Telefonica Text" w:cs="Calibri"/>
          <w:color w:val="000000"/>
          <w:sz w:val="24"/>
          <w:szCs w:val="24"/>
          <w:lang w:val="es-ES_tradnl"/>
        </w:rPr>
      </w:pPr>
      <w:r>
        <w:rPr>
          <w:rFonts w:ascii="Telefonica Text" w:hAnsi="Telefonica Text" w:cs="Calibri"/>
          <w:color w:val="000000"/>
          <w:sz w:val="24"/>
          <w:szCs w:val="24"/>
          <w:lang w:val="es-ES_tradnl"/>
        </w:rPr>
        <w:t xml:space="preserve">Estas viviendas se suman a las </w:t>
      </w:r>
      <w:r w:rsidR="00544DAD">
        <w:rPr>
          <w:rFonts w:ascii="Telefonica Text" w:hAnsi="Telefonica Text" w:cs="Calibri"/>
          <w:color w:val="000000"/>
          <w:sz w:val="24"/>
          <w:szCs w:val="24"/>
          <w:lang w:val="es-ES_tradnl"/>
        </w:rPr>
        <w:t>147</w:t>
      </w:r>
      <w:r>
        <w:rPr>
          <w:rFonts w:ascii="Telefonica Text" w:hAnsi="Telefonica Text" w:cs="Calibri"/>
          <w:color w:val="000000"/>
          <w:sz w:val="24"/>
          <w:szCs w:val="24"/>
          <w:lang w:val="es-ES_tradnl"/>
        </w:rPr>
        <w:t xml:space="preserve"> ya conectadas en los últimos meses a la FTTH de Movistar, lo que supone </w:t>
      </w:r>
      <w:r w:rsidR="00F71E53">
        <w:rPr>
          <w:rFonts w:ascii="Telefonica Text" w:hAnsi="Telefonica Text" w:cs="Calibri"/>
          <w:color w:val="000000"/>
          <w:sz w:val="24"/>
          <w:szCs w:val="24"/>
          <w:lang w:val="es-ES_tradnl"/>
        </w:rPr>
        <w:t>un</w:t>
      </w:r>
      <w:r>
        <w:rPr>
          <w:rFonts w:ascii="Telefonica Text" w:hAnsi="Telefonica Text" w:cs="Calibri"/>
          <w:color w:val="000000"/>
          <w:sz w:val="24"/>
          <w:szCs w:val="24"/>
          <w:lang w:val="es-ES_tradnl"/>
        </w:rPr>
        <w:t xml:space="preserve"> </w:t>
      </w:r>
      <w:r w:rsidR="00544DAD">
        <w:rPr>
          <w:rFonts w:ascii="Telefonica Text" w:hAnsi="Telefonica Text" w:cs="Calibri"/>
          <w:color w:val="000000"/>
          <w:sz w:val="24"/>
          <w:szCs w:val="24"/>
          <w:lang w:val="es-ES_tradnl"/>
        </w:rPr>
        <w:t>38,5</w:t>
      </w:r>
      <w:r>
        <w:rPr>
          <w:rFonts w:ascii="Telefonica Text" w:hAnsi="Telefonica Text" w:cs="Calibri"/>
          <w:color w:val="000000"/>
          <w:sz w:val="24"/>
          <w:szCs w:val="24"/>
          <w:lang w:val="es-ES_tradnl"/>
        </w:rPr>
        <w:t xml:space="preserve">% de todas las unidades inmobiliarias de </w:t>
      </w:r>
      <w:r w:rsidR="00544DAD">
        <w:rPr>
          <w:rFonts w:ascii="Telefonica Text" w:hAnsi="Telefonica Text" w:cs="Calibri"/>
          <w:color w:val="000000"/>
          <w:sz w:val="24"/>
          <w:szCs w:val="24"/>
          <w:lang w:val="es-ES_tradnl"/>
        </w:rPr>
        <w:t>A Rúa</w:t>
      </w:r>
      <w:r>
        <w:rPr>
          <w:rFonts w:ascii="Telefonica Text" w:hAnsi="Telefonica Text" w:cs="Calibri"/>
          <w:color w:val="000000"/>
          <w:sz w:val="24"/>
          <w:szCs w:val="24"/>
          <w:lang w:val="es-ES_tradnl"/>
        </w:rPr>
        <w:t xml:space="preserve">. </w:t>
      </w:r>
    </w:p>
    <w:p w:rsidR="00A41D02" w:rsidRPr="00D14275" w:rsidRDefault="00A41D02" w:rsidP="00D14275">
      <w:pPr>
        <w:rPr>
          <w:rFonts w:ascii="Telefonica Text" w:hAnsi="Telefonica Text" w:cs="Calibri"/>
          <w:color w:val="000000"/>
          <w:sz w:val="24"/>
          <w:szCs w:val="24"/>
        </w:rPr>
      </w:pPr>
    </w:p>
    <w:p w:rsidR="00D14275" w:rsidRPr="00D14275" w:rsidRDefault="00D14275" w:rsidP="00D14275">
      <w:pPr>
        <w:rPr>
          <w:rFonts w:ascii="Telefonica Text" w:hAnsi="Telefonica Text" w:cs="Calibri"/>
          <w:color w:val="0B2739" w:themeColor="accent2"/>
          <w:sz w:val="24"/>
          <w:szCs w:val="24"/>
        </w:rPr>
      </w:pPr>
      <w:r w:rsidRPr="00D14275">
        <w:rPr>
          <w:rFonts w:ascii="Telefonica Text" w:hAnsi="Telefonica Text" w:cs="Calibri"/>
          <w:color w:val="0B2739" w:themeColor="accent2"/>
          <w:sz w:val="24"/>
          <w:szCs w:val="24"/>
        </w:rPr>
        <w:t xml:space="preserve">Los hogares conectados pueden disfrutar ya de la fibra óptica de Movistar, que ofrece voz con alta calidad en las llamadas y máxima velocidad de conexión a Internet en varios dispositivos (ordenador, </w:t>
      </w:r>
      <w:r w:rsidRPr="00D14275">
        <w:rPr>
          <w:rFonts w:ascii="Telefonica Text" w:hAnsi="Telefonica Text" w:cs="Calibri"/>
          <w:i/>
          <w:color w:val="0B2739" w:themeColor="accent2"/>
          <w:sz w:val="24"/>
          <w:szCs w:val="24"/>
        </w:rPr>
        <w:t>tablet</w:t>
      </w:r>
      <w:r w:rsidRPr="00D14275">
        <w:rPr>
          <w:rFonts w:ascii="Telefonica Text" w:hAnsi="Telefonica Text" w:cs="Calibri"/>
          <w:color w:val="0B2739" w:themeColor="accent2"/>
          <w:sz w:val="24"/>
          <w:szCs w:val="24"/>
        </w:rPr>
        <w:t>, móvil…) de forma simultánea y sin reducir la velocidad de conexión, entre otras ventajas. Además, si el usuario dispone de Movistar</w:t>
      </w:r>
      <w:r w:rsidR="00CB7995">
        <w:rPr>
          <w:rFonts w:ascii="Telefonica Text" w:hAnsi="Telefonica Text" w:cs="Calibri"/>
          <w:color w:val="0B2739" w:themeColor="accent2"/>
          <w:sz w:val="24"/>
          <w:szCs w:val="24"/>
        </w:rPr>
        <w:t>Plus</w:t>
      </w:r>
      <w:r w:rsidRPr="00D14275">
        <w:rPr>
          <w:rFonts w:ascii="Telefonica Text" w:hAnsi="Telefonica Text" w:cs="Calibri"/>
          <w:color w:val="0B2739" w:themeColor="accent2"/>
          <w:sz w:val="24"/>
          <w:szCs w:val="24"/>
        </w:rPr>
        <w:t>+, tendrá acceso a canales de alta definición y podrá disfrutar de sus contenidos mientras navega por Internet, además de conseguir la máxima velocidad y respuesta en los juegos en red.</w:t>
      </w:r>
    </w:p>
    <w:p w:rsidR="00D14275" w:rsidRPr="00D14275" w:rsidRDefault="00D14275" w:rsidP="00D14275">
      <w:pPr>
        <w:rPr>
          <w:rFonts w:ascii="Telefonica Text" w:hAnsi="Telefonica Text" w:cs="Calibri"/>
          <w:sz w:val="24"/>
          <w:szCs w:val="24"/>
        </w:rPr>
      </w:pPr>
    </w:p>
    <w:p w:rsidR="00D14275" w:rsidRPr="00D14275" w:rsidRDefault="00D14275" w:rsidP="00D14275">
      <w:pPr>
        <w:jc w:val="both"/>
        <w:rPr>
          <w:rFonts w:ascii="Telefonica Text" w:hAnsi="Telefonica Text" w:cs="Calibri"/>
          <w:sz w:val="24"/>
          <w:szCs w:val="24"/>
        </w:rPr>
      </w:pPr>
    </w:p>
    <w:p w:rsidR="00D14275" w:rsidRPr="00D14275" w:rsidRDefault="00D14275" w:rsidP="00D14275">
      <w:pPr>
        <w:pStyle w:val="Ttulo5"/>
        <w:rPr>
          <w:rFonts w:ascii="Telefonica Text" w:hAnsi="Telefonica Text" w:cs="Arial"/>
          <w:b/>
          <w:bCs/>
          <w:color w:val="019DF4" w:themeColor="text1"/>
          <w:sz w:val="24"/>
          <w:szCs w:val="24"/>
        </w:rPr>
      </w:pPr>
    </w:p>
    <w:p w:rsidR="00AF5B23" w:rsidRPr="00D14275" w:rsidRDefault="00AF5B23" w:rsidP="00AF5B23">
      <w:pPr>
        <w:rPr>
          <w:sz w:val="24"/>
          <w:szCs w:val="24"/>
        </w:rPr>
      </w:pPr>
    </w:p>
    <w:sectPr w:rsidR="00AF5B23" w:rsidRPr="00D14275" w:rsidSect="009E61E8">
      <w:footerReference w:type="default" r:id="rId18"/>
      <w:pgSz w:w="11906" w:h="16838"/>
      <w:pgMar w:top="45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6418" w:rsidRDefault="00BA6418" w:rsidP="00DA52B1">
      <w:r>
        <w:separator/>
      </w:r>
    </w:p>
  </w:endnote>
  <w:endnote w:type="continuationSeparator" w:id="0">
    <w:p w:rsidR="00BA6418" w:rsidRDefault="00BA6418" w:rsidP="00DA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elefonica Text">
    <w:panose1 w:val="020B0604020202020204"/>
    <w:charset w:val="4D"/>
    <w:family w:val="auto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5162" w:rsidRPr="00A917B0" w:rsidRDefault="00A05162" w:rsidP="004F1C0B">
    <w:pPr>
      <w:pStyle w:val="Ttulo5"/>
      <w:rPr>
        <w:rFonts w:cs="Arial"/>
        <w:b/>
        <w:bCs/>
        <w:color w:val="019DF4" w:themeColor="text1"/>
        <w:sz w:val="20"/>
        <w:szCs w:val="20"/>
      </w:rPr>
    </w:pPr>
    <w:r w:rsidRPr="00A917B0">
      <w:rPr>
        <w:rFonts w:cs="Arial"/>
        <w:b/>
        <w:bCs/>
        <w:color w:val="019DF4" w:themeColor="text1"/>
        <w:sz w:val="20"/>
        <w:szCs w:val="20"/>
      </w:rPr>
      <w:t xml:space="preserve">Telefónica, S.A. </w:t>
    </w:r>
  </w:p>
  <w:p w:rsidR="00C24E33" w:rsidRDefault="00940389" w:rsidP="004F1C0B">
    <w:pPr>
      <w:pStyle w:val="Ttulo5"/>
      <w:rPr>
        <w:rFonts w:cs="Arial"/>
        <w:sz w:val="20"/>
        <w:szCs w:val="20"/>
      </w:rPr>
    </w:pPr>
    <w:r>
      <w:rPr>
        <w:rFonts w:cs="Arial"/>
        <w:sz w:val="20"/>
        <w:szCs w:val="20"/>
      </w:rPr>
      <w:t>Comunicación en Galicia</w:t>
    </w:r>
  </w:p>
  <w:p w:rsidR="00A05162" w:rsidRPr="00A917B0" w:rsidRDefault="00C24E33" w:rsidP="004F1C0B">
    <w:pPr>
      <w:pStyle w:val="Ttulo5"/>
      <w:rPr>
        <w:rFonts w:cs="Arial"/>
        <w:sz w:val="20"/>
        <w:szCs w:val="20"/>
      </w:rPr>
    </w:pPr>
    <w:r>
      <w:rPr>
        <w:rFonts w:cs="Arial"/>
        <w:sz w:val="20"/>
        <w:szCs w:val="20"/>
      </w:rPr>
      <w:t>986260680</w:t>
    </w:r>
    <w:r w:rsidR="00A05162" w:rsidRPr="00A917B0">
      <w:rPr>
        <w:rFonts w:cs="Arial"/>
        <w:sz w:val="20"/>
        <w:szCs w:val="20"/>
      </w:rPr>
      <w:t xml:space="preserve"> </w:t>
    </w:r>
  </w:p>
  <w:p w:rsidR="00940389" w:rsidRDefault="00940389" w:rsidP="004F1C0B">
    <w:pPr>
      <w:pStyle w:val="Ttulo5"/>
    </w:pPr>
    <w:r>
      <w:t>info@atlanticacomunicacion.com</w:t>
    </w:r>
  </w:p>
  <w:p w:rsidR="00D13B4E" w:rsidRPr="00D14275" w:rsidRDefault="00D13B4E" w:rsidP="00DA52B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6418" w:rsidRDefault="00BA6418" w:rsidP="00DA52B1">
      <w:r>
        <w:separator/>
      </w:r>
    </w:p>
  </w:footnote>
  <w:footnote w:type="continuationSeparator" w:id="0">
    <w:p w:rsidR="00BA6418" w:rsidRDefault="00BA6418" w:rsidP="00DA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973DC"/>
    <w:multiLevelType w:val="hybridMultilevel"/>
    <w:tmpl w:val="32D0D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B6EE6"/>
    <w:multiLevelType w:val="hybridMultilevel"/>
    <w:tmpl w:val="9D764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07440"/>
    <w:multiLevelType w:val="hybridMultilevel"/>
    <w:tmpl w:val="363C0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46FC6"/>
    <w:multiLevelType w:val="hybridMultilevel"/>
    <w:tmpl w:val="BC5A6F7C"/>
    <w:lvl w:ilvl="0" w:tplc="4B508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61DF6"/>
    <w:multiLevelType w:val="hybridMultilevel"/>
    <w:tmpl w:val="C27209AC"/>
    <w:lvl w:ilvl="0" w:tplc="5964B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D1238"/>
    <w:multiLevelType w:val="hybridMultilevel"/>
    <w:tmpl w:val="4C141B58"/>
    <w:lvl w:ilvl="0" w:tplc="5964B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F40"/>
    <w:rsid w:val="000168AD"/>
    <w:rsid w:val="00066B8F"/>
    <w:rsid w:val="00074170"/>
    <w:rsid w:val="00075DF8"/>
    <w:rsid w:val="000B20EF"/>
    <w:rsid w:val="000B44FA"/>
    <w:rsid w:val="000E4F25"/>
    <w:rsid w:val="000F07DD"/>
    <w:rsid w:val="000F442F"/>
    <w:rsid w:val="001262EF"/>
    <w:rsid w:val="0013276D"/>
    <w:rsid w:val="00136E24"/>
    <w:rsid w:val="00155F4A"/>
    <w:rsid w:val="0016317A"/>
    <w:rsid w:val="00163C65"/>
    <w:rsid w:val="00165385"/>
    <w:rsid w:val="0017063C"/>
    <w:rsid w:val="00182D36"/>
    <w:rsid w:val="001D5508"/>
    <w:rsid w:val="001D7D75"/>
    <w:rsid w:val="001E0005"/>
    <w:rsid w:val="001F559F"/>
    <w:rsid w:val="00204707"/>
    <w:rsid w:val="00224A89"/>
    <w:rsid w:val="00232E2A"/>
    <w:rsid w:val="00265CA3"/>
    <w:rsid w:val="00267F98"/>
    <w:rsid w:val="00292130"/>
    <w:rsid w:val="002A6151"/>
    <w:rsid w:val="002D2B33"/>
    <w:rsid w:val="002F6494"/>
    <w:rsid w:val="00305854"/>
    <w:rsid w:val="00311014"/>
    <w:rsid w:val="00313CE9"/>
    <w:rsid w:val="00347382"/>
    <w:rsid w:val="00356852"/>
    <w:rsid w:val="003568C7"/>
    <w:rsid w:val="00357336"/>
    <w:rsid w:val="003622C5"/>
    <w:rsid w:val="003738F6"/>
    <w:rsid w:val="00377AF9"/>
    <w:rsid w:val="00380F21"/>
    <w:rsid w:val="003A5D59"/>
    <w:rsid w:val="003D0B56"/>
    <w:rsid w:val="003E0871"/>
    <w:rsid w:val="00404E95"/>
    <w:rsid w:val="004055E0"/>
    <w:rsid w:val="004056E3"/>
    <w:rsid w:val="004071D3"/>
    <w:rsid w:val="00422225"/>
    <w:rsid w:val="004519F3"/>
    <w:rsid w:val="004941FB"/>
    <w:rsid w:val="004A4028"/>
    <w:rsid w:val="004B0843"/>
    <w:rsid w:val="004C31DA"/>
    <w:rsid w:val="004D4292"/>
    <w:rsid w:val="004D532E"/>
    <w:rsid w:val="004F1C0B"/>
    <w:rsid w:val="004F6A69"/>
    <w:rsid w:val="0050264D"/>
    <w:rsid w:val="005047B3"/>
    <w:rsid w:val="005247A0"/>
    <w:rsid w:val="0052776B"/>
    <w:rsid w:val="00537F2E"/>
    <w:rsid w:val="00544DAD"/>
    <w:rsid w:val="005478E0"/>
    <w:rsid w:val="00552FA2"/>
    <w:rsid w:val="00556BCB"/>
    <w:rsid w:val="00557404"/>
    <w:rsid w:val="00562BE0"/>
    <w:rsid w:val="00567AD8"/>
    <w:rsid w:val="0057375B"/>
    <w:rsid w:val="0059534B"/>
    <w:rsid w:val="005E0F79"/>
    <w:rsid w:val="005E487B"/>
    <w:rsid w:val="005E71BE"/>
    <w:rsid w:val="005F44B2"/>
    <w:rsid w:val="00611100"/>
    <w:rsid w:val="006302B4"/>
    <w:rsid w:val="0064147B"/>
    <w:rsid w:val="00644816"/>
    <w:rsid w:val="00652EB0"/>
    <w:rsid w:val="00653749"/>
    <w:rsid w:val="0066412B"/>
    <w:rsid w:val="00674403"/>
    <w:rsid w:val="00682B16"/>
    <w:rsid w:val="00694C11"/>
    <w:rsid w:val="00697567"/>
    <w:rsid w:val="006C5A58"/>
    <w:rsid w:val="006C707F"/>
    <w:rsid w:val="006E5026"/>
    <w:rsid w:val="006F1F3B"/>
    <w:rsid w:val="006F6E91"/>
    <w:rsid w:val="00705C3D"/>
    <w:rsid w:val="00715056"/>
    <w:rsid w:val="00715F34"/>
    <w:rsid w:val="0071767D"/>
    <w:rsid w:val="00733C81"/>
    <w:rsid w:val="00741094"/>
    <w:rsid w:val="00753775"/>
    <w:rsid w:val="00753D0C"/>
    <w:rsid w:val="007A4431"/>
    <w:rsid w:val="007B1CDB"/>
    <w:rsid w:val="007B46E6"/>
    <w:rsid w:val="007F7CC1"/>
    <w:rsid w:val="00816CE2"/>
    <w:rsid w:val="00867C64"/>
    <w:rsid w:val="00871334"/>
    <w:rsid w:val="0087475E"/>
    <w:rsid w:val="00897D17"/>
    <w:rsid w:val="008B12E9"/>
    <w:rsid w:val="008C1083"/>
    <w:rsid w:val="008C3A20"/>
    <w:rsid w:val="008C67B3"/>
    <w:rsid w:val="008C7EEC"/>
    <w:rsid w:val="009120FC"/>
    <w:rsid w:val="00916900"/>
    <w:rsid w:val="00940389"/>
    <w:rsid w:val="00944CB5"/>
    <w:rsid w:val="00996F56"/>
    <w:rsid w:val="009A6B3F"/>
    <w:rsid w:val="009B54EC"/>
    <w:rsid w:val="009D0D6E"/>
    <w:rsid w:val="009D24D9"/>
    <w:rsid w:val="009E0BFD"/>
    <w:rsid w:val="009E61E8"/>
    <w:rsid w:val="009F2B06"/>
    <w:rsid w:val="00A02C11"/>
    <w:rsid w:val="00A05162"/>
    <w:rsid w:val="00A05D7B"/>
    <w:rsid w:val="00A414BB"/>
    <w:rsid w:val="00A41B4E"/>
    <w:rsid w:val="00A41D02"/>
    <w:rsid w:val="00A47C1D"/>
    <w:rsid w:val="00A57B7D"/>
    <w:rsid w:val="00A60141"/>
    <w:rsid w:val="00A873D3"/>
    <w:rsid w:val="00A917B0"/>
    <w:rsid w:val="00A93342"/>
    <w:rsid w:val="00AA1820"/>
    <w:rsid w:val="00AC7619"/>
    <w:rsid w:val="00AD2546"/>
    <w:rsid w:val="00AD6B4A"/>
    <w:rsid w:val="00AE65AA"/>
    <w:rsid w:val="00AF4F40"/>
    <w:rsid w:val="00AF5B23"/>
    <w:rsid w:val="00B57476"/>
    <w:rsid w:val="00B82E6E"/>
    <w:rsid w:val="00BA3101"/>
    <w:rsid w:val="00BA6418"/>
    <w:rsid w:val="00BB4A01"/>
    <w:rsid w:val="00BB72F9"/>
    <w:rsid w:val="00BD4896"/>
    <w:rsid w:val="00BE0E92"/>
    <w:rsid w:val="00BE2037"/>
    <w:rsid w:val="00C03AB1"/>
    <w:rsid w:val="00C048D9"/>
    <w:rsid w:val="00C2181D"/>
    <w:rsid w:val="00C24E33"/>
    <w:rsid w:val="00C5065D"/>
    <w:rsid w:val="00C73266"/>
    <w:rsid w:val="00C77AF5"/>
    <w:rsid w:val="00C9337D"/>
    <w:rsid w:val="00C938DB"/>
    <w:rsid w:val="00CA5A77"/>
    <w:rsid w:val="00CB4DAA"/>
    <w:rsid w:val="00CB6617"/>
    <w:rsid w:val="00CB7995"/>
    <w:rsid w:val="00CC087F"/>
    <w:rsid w:val="00CD47D9"/>
    <w:rsid w:val="00D13B4E"/>
    <w:rsid w:val="00D14275"/>
    <w:rsid w:val="00D14E6E"/>
    <w:rsid w:val="00D21784"/>
    <w:rsid w:val="00D25890"/>
    <w:rsid w:val="00D40103"/>
    <w:rsid w:val="00D63DA9"/>
    <w:rsid w:val="00DA202B"/>
    <w:rsid w:val="00DA52B1"/>
    <w:rsid w:val="00DC22FC"/>
    <w:rsid w:val="00DD5911"/>
    <w:rsid w:val="00DE121D"/>
    <w:rsid w:val="00E00C42"/>
    <w:rsid w:val="00E0644D"/>
    <w:rsid w:val="00E1245D"/>
    <w:rsid w:val="00E3307D"/>
    <w:rsid w:val="00E53E6F"/>
    <w:rsid w:val="00E8694C"/>
    <w:rsid w:val="00E87EBD"/>
    <w:rsid w:val="00EB6C45"/>
    <w:rsid w:val="00EC11D9"/>
    <w:rsid w:val="00EE2427"/>
    <w:rsid w:val="00EF1CAF"/>
    <w:rsid w:val="00F02F07"/>
    <w:rsid w:val="00F1672D"/>
    <w:rsid w:val="00F43E8C"/>
    <w:rsid w:val="00F44D6C"/>
    <w:rsid w:val="00F71E53"/>
    <w:rsid w:val="00F81AB1"/>
    <w:rsid w:val="00FA3BB5"/>
    <w:rsid w:val="00FB1904"/>
    <w:rsid w:val="00FB6324"/>
    <w:rsid w:val="00FC60FB"/>
    <w:rsid w:val="00FE2F11"/>
    <w:rsid w:val="00FF0826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F1A72"/>
  <w15:chartTrackingRefBased/>
  <w15:docId w15:val="{25120B74-A628-4A7D-8ED2-E22C353C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ta de prensa"/>
    <w:qFormat/>
    <w:rsid w:val="009E0BFD"/>
    <w:pPr>
      <w:spacing w:after="0"/>
    </w:pPr>
    <w:rPr>
      <w:rFonts w:ascii="Arial" w:hAnsi="Arial" w:cs="Arial"/>
      <w:noProof/>
      <w:color w:val="019DF4"/>
      <w:sz w:val="28"/>
      <w:szCs w:val="28"/>
    </w:rPr>
  </w:style>
  <w:style w:type="paragraph" w:styleId="Ttulo1">
    <w:name w:val="heading 1"/>
    <w:aliases w:val="Titulo NDP TEF"/>
    <w:basedOn w:val="Normal"/>
    <w:next w:val="Normal"/>
    <w:link w:val="Ttulo1Car"/>
    <w:uiPriority w:val="9"/>
    <w:qFormat/>
    <w:rsid w:val="009E0BFD"/>
    <w:pPr>
      <w:outlineLvl w:val="0"/>
    </w:pPr>
    <w:rPr>
      <w:sz w:val="40"/>
    </w:rPr>
  </w:style>
  <w:style w:type="paragraph" w:styleId="Ttulo2">
    <w:name w:val="heading 2"/>
    <w:aliases w:val="Parrafo NDP TEF"/>
    <w:basedOn w:val="Normal"/>
    <w:next w:val="Normal"/>
    <w:link w:val="Ttulo2Car"/>
    <w:uiPriority w:val="9"/>
    <w:unhideWhenUsed/>
    <w:rsid w:val="001262EF"/>
    <w:pPr>
      <w:outlineLvl w:val="1"/>
    </w:pPr>
    <w:rPr>
      <w:color w:val="0B2739" w:themeColor="accent2"/>
      <w:sz w:val="22"/>
    </w:rPr>
  </w:style>
  <w:style w:type="paragraph" w:styleId="Ttulo3">
    <w:name w:val="heading 3"/>
    <w:aliases w:val="Parrafo NDP MOV"/>
    <w:basedOn w:val="Normal"/>
    <w:next w:val="Normal"/>
    <w:link w:val="Ttulo3Car"/>
    <w:uiPriority w:val="9"/>
    <w:unhideWhenUsed/>
    <w:qFormat/>
    <w:rsid w:val="00DD5911"/>
    <w:pPr>
      <w:spacing w:before="120"/>
      <w:outlineLvl w:val="2"/>
    </w:pPr>
    <w:rPr>
      <w:color w:val="0B2739" w:themeColor="accent2"/>
      <w:sz w:val="22"/>
    </w:rPr>
  </w:style>
  <w:style w:type="paragraph" w:styleId="Ttulo4">
    <w:name w:val="heading 4"/>
    <w:aliases w:val="Subtitulo NDP MOV"/>
    <w:basedOn w:val="Normal"/>
    <w:next w:val="Normal"/>
    <w:link w:val="Ttulo4Car"/>
    <w:uiPriority w:val="9"/>
    <w:unhideWhenUsed/>
    <w:qFormat/>
    <w:rsid w:val="00DD5911"/>
    <w:pPr>
      <w:keepNext/>
      <w:keepLines/>
      <w:spacing w:before="240"/>
      <w:outlineLvl w:val="3"/>
    </w:pPr>
    <w:rPr>
      <w:rFonts w:eastAsiaTheme="majorEastAsia" w:cstheme="majorBidi"/>
      <w:iCs/>
      <w:color w:val="019DF4" w:themeColor="text1"/>
    </w:rPr>
  </w:style>
  <w:style w:type="paragraph" w:styleId="Ttulo5">
    <w:name w:val="heading 5"/>
    <w:aliases w:val="Pie de página NDP MOV"/>
    <w:basedOn w:val="Normal"/>
    <w:next w:val="Normal"/>
    <w:link w:val="Ttulo5Car"/>
    <w:uiPriority w:val="9"/>
    <w:unhideWhenUsed/>
    <w:qFormat/>
    <w:rsid w:val="002F6494"/>
    <w:pPr>
      <w:keepNext/>
      <w:keepLines/>
      <w:spacing w:before="40"/>
      <w:outlineLvl w:val="4"/>
    </w:pPr>
    <w:rPr>
      <w:rFonts w:eastAsiaTheme="majorEastAsia" w:cstheme="majorBidi"/>
      <w:color w:val="0B2739" w:themeColor="accent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12E9"/>
    <w:rPr>
      <w:color w:val="019DF4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12E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rsid w:val="00C77A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3B4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B4E"/>
  </w:style>
  <w:style w:type="paragraph" w:styleId="Piedepgina">
    <w:name w:val="footer"/>
    <w:basedOn w:val="Normal"/>
    <w:link w:val="PiedepginaCar"/>
    <w:uiPriority w:val="99"/>
    <w:unhideWhenUsed/>
    <w:rsid w:val="00D13B4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B4E"/>
  </w:style>
  <w:style w:type="paragraph" w:styleId="Sinespaciado">
    <w:name w:val="No Spacing"/>
    <w:aliases w:val="Fecha NDP TEF"/>
    <w:basedOn w:val="Normal"/>
    <w:uiPriority w:val="1"/>
    <w:qFormat/>
    <w:rsid w:val="009E0BFD"/>
    <w:rPr>
      <w:sz w:val="22"/>
    </w:rPr>
  </w:style>
  <w:style w:type="character" w:customStyle="1" w:styleId="Ttulo1Car">
    <w:name w:val="Título 1 Car"/>
    <w:aliases w:val="Titulo NDP TEF Car"/>
    <w:basedOn w:val="Fuentedeprrafopredeter"/>
    <w:link w:val="Ttulo1"/>
    <w:uiPriority w:val="9"/>
    <w:rsid w:val="009E0BFD"/>
    <w:rPr>
      <w:rFonts w:ascii="Arial" w:hAnsi="Arial" w:cs="Arial"/>
      <w:noProof/>
      <w:color w:val="019DF4"/>
      <w:sz w:val="40"/>
      <w:szCs w:val="28"/>
    </w:rPr>
  </w:style>
  <w:style w:type="character" w:customStyle="1" w:styleId="Ttulo2Car">
    <w:name w:val="Título 2 Car"/>
    <w:aliases w:val="Parrafo NDP TEF Car"/>
    <w:basedOn w:val="Fuentedeprrafopredeter"/>
    <w:link w:val="Ttulo2"/>
    <w:uiPriority w:val="9"/>
    <w:rsid w:val="001262EF"/>
    <w:rPr>
      <w:rFonts w:ascii="Arial" w:hAnsi="Arial" w:cs="Arial"/>
      <w:noProof/>
      <w:color w:val="0B2739" w:themeColor="accent2"/>
      <w:szCs w:val="28"/>
    </w:rPr>
  </w:style>
  <w:style w:type="character" w:customStyle="1" w:styleId="Ttulo3Car">
    <w:name w:val="Título 3 Car"/>
    <w:aliases w:val="Parrafo NDP MOV Car"/>
    <w:basedOn w:val="Fuentedeprrafopredeter"/>
    <w:link w:val="Ttulo3"/>
    <w:uiPriority w:val="9"/>
    <w:rsid w:val="00DD5911"/>
    <w:rPr>
      <w:rFonts w:ascii="Arial" w:hAnsi="Arial" w:cs="Arial"/>
      <w:noProof/>
      <w:color w:val="0B2739" w:themeColor="accent2"/>
      <w:szCs w:val="28"/>
    </w:rPr>
  </w:style>
  <w:style w:type="character" w:customStyle="1" w:styleId="Ttulo4Car">
    <w:name w:val="Título 4 Car"/>
    <w:aliases w:val="Subtitulo NDP MOV Car"/>
    <w:basedOn w:val="Fuentedeprrafopredeter"/>
    <w:link w:val="Ttulo4"/>
    <w:uiPriority w:val="9"/>
    <w:rsid w:val="00DD5911"/>
    <w:rPr>
      <w:rFonts w:ascii="Arial" w:eastAsiaTheme="majorEastAsia" w:hAnsi="Arial" w:cstheme="majorBidi"/>
      <w:iCs/>
      <w:noProof/>
      <w:color w:val="019DF4" w:themeColor="text1"/>
      <w:sz w:val="28"/>
      <w:szCs w:val="28"/>
    </w:rPr>
  </w:style>
  <w:style w:type="character" w:customStyle="1" w:styleId="Ttulo5Car">
    <w:name w:val="Título 5 Car"/>
    <w:aliases w:val="Pie de página NDP MOV Car"/>
    <w:basedOn w:val="Fuentedeprrafopredeter"/>
    <w:link w:val="Ttulo5"/>
    <w:uiPriority w:val="9"/>
    <w:rsid w:val="002F6494"/>
    <w:rPr>
      <w:rFonts w:ascii="Arial" w:eastAsiaTheme="majorEastAsia" w:hAnsi="Arial" w:cstheme="majorBidi"/>
      <w:noProof/>
      <w:color w:val="0B2739" w:themeColor="accent2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AF5B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5B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5B23"/>
    <w:rPr>
      <w:rFonts w:ascii="Arial" w:hAnsi="Arial" w:cs="Arial"/>
      <w:noProof/>
      <w:color w:val="019DF4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B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5B23"/>
    <w:rPr>
      <w:rFonts w:ascii="Arial" w:hAnsi="Arial" w:cs="Arial"/>
      <w:b/>
      <w:bCs/>
      <w:noProof/>
      <w:color w:val="019DF4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B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B23"/>
    <w:rPr>
      <w:rFonts w:ascii="Segoe UI" w:hAnsi="Segoe UI" w:cs="Segoe UI"/>
      <w:noProof/>
      <w:color w:val="019DF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MOVISTAR">
      <a:dk1>
        <a:srgbClr val="019DF4"/>
      </a:dk1>
      <a:lt1>
        <a:srgbClr val="019DF4"/>
      </a:lt1>
      <a:dk2>
        <a:srgbClr val="FFFFFF"/>
      </a:dk2>
      <a:lt2>
        <a:srgbClr val="FFFFFF"/>
      </a:lt2>
      <a:accent1>
        <a:srgbClr val="019DF4"/>
      </a:accent1>
      <a:accent2>
        <a:srgbClr val="0B2739"/>
      </a:accent2>
      <a:accent3>
        <a:srgbClr val="5CB615"/>
      </a:accent3>
      <a:accent4>
        <a:srgbClr val="E63780"/>
      </a:accent4>
      <a:accent5>
        <a:srgbClr val="5B9BD5"/>
      </a:accent5>
      <a:accent6>
        <a:srgbClr val="F28D15"/>
      </a:accent6>
      <a:hlink>
        <a:srgbClr val="019DF4"/>
      </a:hlink>
      <a:folHlink>
        <a:srgbClr val="019DF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D8F41DEBB324A934C6E0A14C4DF95" ma:contentTypeVersion="13" ma:contentTypeDescription="Create a new document." ma:contentTypeScope="" ma:versionID="1972dbec85795c95ada009edf813744e">
  <xsd:schema xmlns:xsd="http://www.w3.org/2001/XMLSchema" xmlns:xs="http://www.w3.org/2001/XMLSchema" xmlns:p="http://schemas.microsoft.com/office/2006/metadata/properties" xmlns:ns3="86968fc7-4838-4546-8026-0701a3f67ba3" xmlns:ns4="401c4a2b-795c-4eff-bc88-2a4bcec8df03" targetNamespace="http://schemas.microsoft.com/office/2006/metadata/properties" ma:root="true" ma:fieldsID="3d54bd35def1694134fa4292e5946c64" ns3:_="" ns4:_="">
    <xsd:import namespace="86968fc7-4838-4546-8026-0701a3f67ba3"/>
    <xsd:import namespace="401c4a2b-795c-4eff-bc88-2a4bcec8df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68fc7-4838-4546-8026-0701a3f67b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c4a2b-795c-4eff-bc88-2a4bcec8d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C7F8-E78A-422C-8764-14FD87C488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DAC26B-78FC-4072-BCE4-80BC798C3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B22EB-44B0-4E8C-992A-6F40317D9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68fc7-4838-4546-8026-0701a3f67ba3"/>
    <ds:schemaRef ds:uri="401c4a2b-795c-4eff-bc88-2a4bcec8d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EA2EAC-8E2B-9148-B414-84F4D5B5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ALONSO MORANTE</dc:creator>
  <cp:keywords/>
  <dc:description/>
  <cp:lastModifiedBy>Microsoft Office User</cp:lastModifiedBy>
  <cp:revision>9</cp:revision>
  <cp:lastPrinted>2022-05-31T12:31:00Z</cp:lastPrinted>
  <dcterms:created xsi:type="dcterms:W3CDTF">2022-06-02T08:07:00Z</dcterms:created>
  <dcterms:modified xsi:type="dcterms:W3CDTF">2022-12-30T07:57:00Z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0x010100730D8F41DEBB324A934C6E0A14C4DF95</vt:lpwstr>
  </property>
</Properties>
</file>