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C955" w14:textId="53C70C8D" w:rsidR="009F4DE4" w:rsidRPr="002B7373" w:rsidRDefault="00D161EC" w:rsidP="001E21AA">
      <w:pPr>
        <w:spacing w:line="276" w:lineRule="auto"/>
        <w:rPr>
          <w:b/>
          <w:sz w:val="28"/>
          <w:szCs w:val="28"/>
          <w:lang w:val="gl-ES"/>
        </w:rPr>
      </w:pPr>
      <w:r w:rsidRPr="002B7373">
        <w:rPr>
          <w:b/>
          <w:noProof/>
          <w:sz w:val="28"/>
          <w:szCs w:val="28"/>
          <w:lang w:val="gl-ES"/>
        </w:rPr>
        <w:drawing>
          <wp:inline distT="0" distB="0" distL="0" distR="0" wp14:anchorId="2308F96D" wp14:editId="35620A1E">
            <wp:extent cx="1647825" cy="718889"/>
            <wp:effectExtent l="0" t="0" r="0" b="0"/>
            <wp:docPr id="2" name="Imagen 1" descr="DATA2:ESCRITORIOZ:CLUSTER:clustert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2:ESCRITORIOZ:CLUSTER:clustertic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86" cy="7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715" w:rsidRPr="002B7373">
        <w:rPr>
          <w:b/>
          <w:sz w:val="28"/>
          <w:szCs w:val="28"/>
          <w:lang w:val="gl-ES"/>
        </w:rPr>
        <w:t xml:space="preserve">      </w:t>
      </w:r>
      <w:r w:rsidR="00384FF0" w:rsidRPr="002B7373">
        <w:rPr>
          <w:b/>
          <w:sz w:val="28"/>
          <w:szCs w:val="28"/>
          <w:lang w:val="gl-ES"/>
        </w:rPr>
        <w:t xml:space="preserve">                                </w:t>
      </w:r>
      <w:r w:rsidR="005C7715" w:rsidRPr="002B7373">
        <w:rPr>
          <w:b/>
          <w:sz w:val="28"/>
          <w:szCs w:val="28"/>
          <w:lang w:val="gl-ES"/>
        </w:rPr>
        <w:t xml:space="preserve">    </w:t>
      </w:r>
      <w:r w:rsidR="00384FF0" w:rsidRPr="002B7373">
        <w:rPr>
          <w:b/>
          <w:sz w:val="28"/>
          <w:szCs w:val="28"/>
          <w:lang w:val="gl-ES"/>
        </w:rPr>
        <w:t xml:space="preserve">    </w:t>
      </w:r>
    </w:p>
    <w:p w14:paraId="64E25126" w14:textId="77777777" w:rsidR="001E21AA" w:rsidRPr="002B7373" w:rsidRDefault="001E21AA" w:rsidP="009F4DE4">
      <w:pPr>
        <w:spacing w:line="276" w:lineRule="auto"/>
        <w:jc w:val="center"/>
        <w:rPr>
          <w:b/>
          <w:sz w:val="28"/>
          <w:szCs w:val="28"/>
          <w:lang w:val="gl-ES"/>
        </w:rPr>
      </w:pPr>
    </w:p>
    <w:p w14:paraId="560E422C" w14:textId="77777777" w:rsidR="00D161EC" w:rsidRPr="002B7373" w:rsidRDefault="00D161EC" w:rsidP="00D161EC">
      <w:pPr>
        <w:spacing w:line="276" w:lineRule="auto"/>
        <w:jc w:val="center"/>
        <w:rPr>
          <w:b/>
          <w:sz w:val="28"/>
          <w:szCs w:val="28"/>
          <w:lang w:val="gl-ES"/>
        </w:rPr>
      </w:pPr>
    </w:p>
    <w:p w14:paraId="066C2D04" w14:textId="32D9F98F" w:rsidR="00B44FF3" w:rsidRPr="002B7373" w:rsidRDefault="00866DA6" w:rsidP="003312B3">
      <w:pPr>
        <w:spacing w:line="276" w:lineRule="auto"/>
        <w:jc w:val="center"/>
        <w:rPr>
          <w:b/>
          <w:sz w:val="32"/>
          <w:szCs w:val="32"/>
          <w:u w:val="single"/>
          <w:lang w:val="gl-ES"/>
        </w:rPr>
      </w:pPr>
      <w:r w:rsidRPr="002B7373">
        <w:rPr>
          <w:b/>
          <w:sz w:val="32"/>
          <w:szCs w:val="32"/>
          <w:lang w:val="gl-ES"/>
        </w:rPr>
        <w:t xml:space="preserve">O </w:t>
      </w:r>
      <w:r w:rsidR="006D6D8F" w:rsidRPr="002B7373">
        <w:rPr>
          <w:b/>
          <w:sz w:val="32"/>
          <w:szCs w:val="32"/>
          <w:lang w:val="gl-ES"/>
        </w:rPr>
        <w:t>Clúster TIC</w:t>
      </w:r>
      <w:r w:rsidR="005E585B" w:rsidRPr="002B7373">
        <w:rPr>
          <w:b/>
          <w:sz w:val="32"/>
          <w:szCs w:val="32"/>
          <w:lang w:val="gl-ES"/>
        </w:rPr>
        <w:t xml:space="preserve"> </w:t>
      </w:r>
      <w:r w:rsidR="00F03287" w:rsidRPr="002B7373">
        <w:rPr>
          <w:b/>
          <w:sz w:val="32"/>
          <w:szCs w:val="32"/>
          <w:lang w:val="gl-ES"/>
        </w:rPr>
        <w:t>organiza unha nova edición dos Premios TIC Galicia</w:t>
      </w:r>
      <w:r w:rsidR="00636B31" w:rsidRPr="002B7373">
        <w:rPr>
          <w:b/>
          <w:sz w:val="32"/>
          <w:szCs w:val="32"/>
          <w:lang w:val="gl-ES"/>
        </w:rPr>
        <w:t xml:space="preserve"> para premiar aos proxectos máis innovadores do sector</w:t>
      </w:r>
      <w:r w:rsidR="005E585B" w:rsidRPr="002B7373">
        <w:rPr>
          <w:b/>
          <w:sz w:val="32"/>
          <w:szCs w:val="32"/>
          <w:lang w:val="gl-ES"/>
        </w:rPr>
        <w:t xml:space="preserve"> </w:t>
      </w:r>
    </w:p>
    <w:p w14:paraId="77538276" w14:textId="77777777" w:rsidR="0046575E" w:rsidRPr="002B7373" w:rsidRDefault="0046575E" w:rsidP="008A6AA3">
      <w:pPr>
        <w:jc w:val="center"/>
        <w:rPr>
          <w:rFonts w:ascii="Times" w:eastAsia="Times New Roman" w:hAnsi="Times" w:cs="Times New Roman"/>
          <w:sz w:val="32"/>
          <w:szCs w:val="32"/>
          <w:lang w:val="gl-ES"/>
        </w:rPr>
      </w:pPr>
    </w:p>
    <w:p w14:paraId="72617CD1" w14:textId="0CA7765D" w:rsidR="00141DC0" w:rsidRPr="002B7373" w:rsidRDefault="00141DC0" w:rsidP="009F4DE4">
      <w:pPr>
        <w:spacing w:line="276" w:lineRule="auto"/>
        <w:jc w:val="both"/>
        <w:rPr>
          <w:lang w:val="gl-ES"/>
        </w:rPr>
      </w:pPr>
    </w:p>
    <w:p w14:paraId="07505103" w14:textId="3254BABD" w:rsidR="008A6AA3" w:rsidRPr="002B7373" w:rsidRDefault="00477CF4" w:rsidP="009F4DE4">
      <w:pPr>
        <w:spacing w:line="276" w:lineRule="auto"/>
        <w:jc w:val="both"/>
        <w:rPr>
          <w:b/>
          <w:u w:val="single"/>
          <w:lang w:val="gl-ES"/>
        </w:rPr>
      </w:pPr>
      <w:r w:rsidRPr="002B7373">
        <w:rPr>
          <w:b/>
          <w:u w:val="single"/>
          <w:lang w:val="gl-ES"/>
        </w:rPr>
        <w:t xml:space="preserve">A </w:t>
      </w:r>
      <w:r w:rsidR="00F03287" w:rsidRPr="002B7373">
        <w:rPr>
          <w:b/>
          <w:u w:val="single"/>
          <w:lang w:val="gl-ES"/>
        </w:rPr>
        <w:t xml:space="preserve">gala de entrega dos premios terá lugar no transcurso do </w:t>
      </w:r>
      <w:proofErr w:type="spellStart"/>
      <w:r w:rsidR="00F03287" w:rsidRPr="002B7373">
        <w:rPr>
          <w:b/>
          <w:u w:val="single"/>
          <w:lang w:val="gl-ES"/>
        </w:rPr>
        <w:t>Startup</w:t>
      </w:r>
      <w:proofErr w:type="spellEnd"/>
      <w:r w:rsidR="00F03287" w:rsidRPr="002B7373">
        <w:rPr>
          <w:b/>
          <w:u w:val="single"/>
          <w:lang w:val="gl-ES"/>
        </w:rPr>
        <w:t xml:space="preserve"> </w:t>
      </w:r>
      <w:proofErr w:type="spellStart"/>
      <w:r w:rsidR="00F03287" w:rsidRPr="002B7373">
        <w:rPr>
          <w:b/>
          <w:u w:val="single"/>
          <w:lang w:val="gl-ES"/>
        </w:rPr>
        <w:t>Congress</w:t>
      </w:r>
      <w:proofErr w:type="spellEnd"/>
      <w:r w:rsidR="00F03287" w:rsidRPr="002B7373">
        <w:rPr>
          <w:b/>
          <w:u w:val="single"/>
          <w:lang w:val="gl-ES"/>
        </w:rPr>
        <w:t xml:space="preserve"> Galicia, en </w:t>
      </w:r>
      <w:proofErr w:type="spellStart"/>
      <w:r w:rsidR="00F03287" w:rsidRPr="002B7373">
        <w:rPr>
          <w:b/>
          <w:u w:val="single"/>
          <w:lang w:val="gl-ES"/>
        </w:rPr>
        <w:t>Palexco</w:t>
      </w:r>
      <w:proofErr w:type="spellEnd"/>
      <w:r w:rsidR="00F03287" w:rsidRPr="002B7373">
        <w:rPr>
          <w:b/>
          <w:u w:val="single"/>
          <w:lang w:val="gl-ES"/>
        </w:rPr>
        <w:t xml:space="preserve"> (A Coruña), o</w:t>
      </w:r>
      <w:r w:rsidR="002B7373">
        <w:rPr>
          <w:b/>
          <w:u w:val="single"/>
          <w:lang w:val="gl-ES"/>
        </w:rPr>
        <w:t xml:space="preserve"> vindeiro </w:t>
      </w:r>
      <w:r w:rsidR="00F03287" w:rsidRPr="002B7373">
        <w:rPr>
          <w:b/>
          <w:u w:val="single"/>
          <w:lang w:val="gl-ES"/>
        </w:rPr>
        <w:t>2 de abril</w:t>
      </w:r>
    </w:p>
    <w:p w14:paraId="19A498CD" w14:textId="77777777" w:rsidR="008A6AA3" w:rsidRPr="002B7373" w:rsidRDefault="008A6AA3" w:rsidP="008A6AA3">
      <w:pPr>
        <w:jc w:val="both"/>
        <w:rPr>
          <w:lang w:val="gl-ES"/>
        </w:rPr>
      </w:pPr>
    </w:p>
    <w:p w14:paraId="7C45CAC5" w14:textId="53038C5C" w:rsidR="00477CF4" w:rsidRPr="002B7373" w:rsidRDefault="00F03287" w:rsidP="009F4DE4">
      <w:pPr>
        <w:spacing w:line="276" w:lineRule="auto"/>
        <w:jc w:val="both"/>
        <w:rPr>
          <w:b/>
          <w:u w:val="single"/>
          <w:lang w:val="gl-ES"/>
        </w:rPr>
      </w:pPr>
      <w:r w:rsidRPr="002B7373">
        <w:rPr>
          <w:b/>
          <w:u w:val="single"/>
          <w:lang w:val="gl-ES"/>
        </w:rPr>
        <w:t xml:space="preserve">O certame consta de nove categorías: Mellor </w:t>
      </w:r>
      <w:proofErr w:type="spellStart"/>
      <w:r w:rsidRPr="002B7373">
        <w:rPr>
          <w:b/>
          <w:u w:val="single"/>
          <w:lang w:val="gl-ES"/>
        </w:rPr>
        <w:t>Startup</w:t>
      </w:r>
      <w:proofErr w:type="spellEnd"/>
      <w:r w:rsidRPr="002B7373">
        <w:rPr>
          <w:b/>
          <w:u w:val="single"/>
          <w:lang w:val="gl-ES"/>
        </w:rPr>
        <w:t xml:space="preserve">, Mellor Proxecto Open </w:t>
      </w:r>
      <w:proofErr w:type="spellStart"/>
      <w:r w:rsidRPr="002B7373">
        <w:rPr>
          <w:b/>
          <w:u w:val="single"/>
          <w:lang w:val="gl-ES"/>
        </w:rPr>
        <w:t>Innovation</w:t>
      </w:r>
      <w:proofErr w:type="spellEnd"/>
      <w:r w:rsidRPr="002B7373">
        <w:rPr>
          <w:b/>
          <w:u w:val="single"/>
          <w:lang w:val="gl-ES"/>
        </w:rPr>
        <w:t>, Mellor Campaña de Marketing Dixital, Mellor Proxecto de Innovación, Mellor Produto  Tecnolóxico, Mellor Internacionalización, Premio Iniciativa TIC,</w:t>
      </w:r>
      <w:r w:rsidR="00BA1812">
        <w:rPr>
          <w:b/>
          <w:u w:val="single"/>
          <w:lang w:val="gl-ES"/>
        </w:rPr>
        <w:t xml:space="preserve"> </w:t>
      </w:r>
      <w:r w:rsidRPr="002B7373">
        <w:rPr>
          <w:b/>
          <w:u w:val="single"/>
          <w:lang w:val="gl-ES"/>
        </w:rPr>
        <w:t>Premio Traxectoria e Mención Especial</w:t>
      </w:r>
    </w:p>
    <w:p w14:paraId="19BDF181" w14:textId="77777777" w:rsidR="00477CF4" w:rsidRPr="002B7373" w:rsidRDefault="00477CF4" w:rsidP="009F4DE4">
      <w:pPr>
        <w:spacing w:line="276" w:lineRule="auto"/>
        <w:jc w:val="both"/>
        <w:rPr>
          <w:b/>
          <w:u w:val="single"/>
          <w:lang w:val="gl-ES"/>
        </w:rPr>
      </w:pPr>
    </w:p>
    <w:p w14:paraId="02EA3E73" w14:textId="3431EB6E" w:rsidR="0046575E" w:rsidRPr="002B7373" w:rsidRDefault="00DD4027" w:rsidP="0046575E">
      <w:pPr>
        <w:spacing w:line="360" w:lineRule="auto"/>
        <w:jc w:val="both"/>
        <w:rPr>
          <w:bCs/>
          <w:lang w:val="gl-ES"/>
        </w:rPr>
      </w:pPr>
      <w:r w:rsidRPr="002B7373">
        <w:rPr>
          <w:b/>
          <w:u w:val="single"/>
          <w:lang w:val="gl-ES"/>
        </w:rPr>
        <w:t xml:space="preserve">O prazo </w:t>
      </w:r>
      <w:r w:rsidR="00F03287" w:rsidRPr="002B7373">
        <w:rPr>
          <w:b/>
          <w:u w:val="single"/>
          <w:lang w:val="gl-ES"/>
        </w:rPr>
        <w:t xml:space="preserve">de presentación das candidaturas está aberto </w:t>
      </w:r>
      <w:r w:rsidR="00636B31" w:rsidRPr="002B7373">
        <w:rPr>
          <w:b/>
          <w:u w:val="single"/>
          <w:lang w:val="gl-ES"/>
        </w:rPr>
        <w:t>ata o 2</w:t>
      </w:r>
      <w:r w:rsidR="000C43A3" w:rsidRPr="002B7373">
        <w:rPr>
          <w:b/>
          <w:u w:val="single"/>
          <w:lang w:val="gl-ES"/>
        </w:rPr>
        <w:t>5</w:t>
      </w:r>
      <w:r w:rsidR="00636B31" w:rsidRPr="002B7373">
        <w:rPr>
          <w:b/>
          <w:u w:val="single"/>
          <w:lang w:val="gl-ES"/>
        </w:rPr>
        <w:t xml:space="preserve"> de marzo </w:t>
      </w:r>
      <w:r w:rsidR="00F03287" w:rsidRPr="002B7373">
        <w:rPr>
          <w:b/>
          <w:u w:val="single"/>
          <w:lang w:val="gl-ES"/>
        </w:rPr>
        <w:t xml:space="preserve">a través da nova </w:t>
      </w:r>
      <w:proofErr w:type="spellStart"/>
      <w:r w:rsidR="00F03287" w:rsidRPr="002B7373">
        <w:rPr>
          <w:b/>
          <w:u w:val="single"/>
          <w:lang w:val="gl-ES"/>
        </w:rPr>
        <w:t>web</w:t>
      </w:r>
      <w:proofErr w:type="spellEnd"/>
      <w:r w:rsidR="00F03287" w:rsidRPr="002B7373">
        <w:rPr>
          <w:b/>
          <w:u w:val="single"/>
          <w:lang w:val="gl-ES"/>
        </w:rPr>
        <w:t xml:space="preserve"> do Clúster TIC de Galicia, que se lanza coin</w:t>
      </w:r>
      <w:r w:rsidR="00636B31" w:rsidRPr="002B7373">
        <w:rPr>
          <w:b/>
          <w:u w:val="single"/>
          <w:lang w:val="gl-ES"/>
        </w:rPr>
        <w:t>ci</w:t>
      </w:r>
      <w:r w:rsidR="00F03287" w:rsidRPr="002B7373">
        <w:rPr>
          <w:b/>
          <w:u w:val="single"/>
          <w:lang w:val="gl-ES"/>
        </w:rPr>
        <w:t>dindo con este recoñecido evento</w:t>
      </w:r>
    </w:p>
    <w:p w14:paraId="4797657D" w14:textId="14AE6F23" w:rsidR="008A6AA3" w:rsidRPr="002B7373" w:rsidRDefault="008A6AA3" w:rsidP="009F4DE4">
      <w:pPr>
        <w:spacing w:line="276" w:lineRule="auto"/>
        <w:jc w:val="both"/>
        <w:rPr>
          <w:b/>
          <w:u w:val="single"/>
          <w:lang w:val="gl-ES"/>
        </w:rPr>
      </w:pPr>
    </w:p>
    <w:p w14:paraId="5A88C0F5" w14:textId="77777777" w:rsidR="009F4DE4" w:rsidRPr="002B7373" w:rsidRDefault="009F4DE4" w:rsidP="009F4DE4">
      <w:pPr>
        <w:spacing w:line="276" w:lineRule="auto"/>
        <w:jc w:val="both"/>
        <w:rPr>
          <w:lang w:val="gl-ES"/>
        </w:rPr>
      </w:pPr>
    </w:p>
    <w:p w14:paraId="4289A243" w14:textId="7DB67E9E" w:rsidR="009B1D20" w:rsidRPr="002B7373" w:rsidRDefault="00DD4027" w:rsidP="00EE22C5">
      <w:pPr>
        <w:jc w:val="both"/>
        <w:rPr>
          <w:lang w:val="gl-ES"/>
        </w:rPr>
      </w:pPr>
      <w:r w:rsidRPr="002B7373">
        <w:rPr>
          <w:b/>
          <w:lang w:val="gl-ES"/>
        </w:rPr>
        <w:t>Santiago</w:t>
      </w:r>
      <w:r w:rsidR="00E14780" w:rsidRPr="002B7373">
        <w:rPr>
          <w:b/>
          <w:lang w:val="gl-ES"/>
        </w:rPr>
        <w:t>,</w:t>
      </w:r>
      <w:r w:rsidR="009A4B37" w:rsidRPr="002B7373">
        <w:rPr>
          <w:b/>
          <w:lang w:val="gl-ES"/>
        </w:rPr>
        <w:t xml:space="preserve"> </w:t>
      </w:r>
      <w:r w:rsidR="002B7373">
        <w:rPr>
          <w:b/>
          <w:lang w:val="gl-ES"/>
        </w:rPr>
        <w:t>martes</w:t>
      </w:r>
      <w:r w:rsidRPr="002B7373">
        <w:rPr>
          <w:b/>
          <w:lang w:val="gl-ES"/>
        </w:rPr>
        <w:t xml:space="preserve"> </w:t>
      </w:r>
      <w:r w:rsidR="002B7373">
        <w:rPr>
          <w:b/>
          <w:lang w:val="gl-ES"/>
        </w:rPr>
        <w:t>10</w:t>
      </w:r>
      <w:r w:rsidR="009F4DE4" w:rsidRPr="002B7373">
        <w:rPr>
          <w:b/>
          <w:lang w:val="gl-ES"/>
        </w:rPr>
        <w:t xml:space="preserve"> de </w:t>
      </w:r>
      <w:r w:rsidR="00C820E0" w:rsidRPr="002B7373">
        <w:rPr>
          <w:b/>
          <w:lang w:val="gl-ES"/>
        </w:rPr>
        <w:t>marzo</w:t>
      </w:r>
      <w:r w:rsidR="009F4DE4" w:rsidRPr="002B7373">
        <w:rPr>
          <w:b/>
          <w:lang w:val="gl-ES"/>
        </w:rPr>
        <w:t xml:space="preserve"> de 20</w:t>
      </w:r>
      <w:r w:rsidR="00DA5491" w:rsidRPr="002B7373">
        <w:rPr>
          <w:b/>
          <w:lang w:val="gl-ES"/>
        </w:rPr>
        <w:t>20</w:t>
      </w:r>
      <w:r w:rsidR="009F4DE4" w:rsidRPr="002B7373">
        <w:rPr>
          <w:b/>
          <w:lang w:val="gl-ES"/>
        </w:rPr>
        <w:t>.-</w:t>
      </w:r>
      <w:r w:rsidR="00B10D02" w:rsidRPr="002B7373">
        <w:rPr>
          <w:lang w:val="gl-ES"/>
        </w:rPr>
        <w:t xml:space="preserve"> </w:t>
      </w:r>
      <w:r w:rsidR="00C860F9" w:rsidRPr="002B7373">
        <w:rPr>
          <w:lang w:val="gl-ES"/>
        </w:rPr>
        <w:t>O Clúster TIC de Galicia</w:t>
      </w:r>
      <w:r w:rsidR="002B7373">
        <w:rPr>
          <w:lang w:val="gl-ES"/>
        </w:rPr>
        <w:t xml:space="preserve">, en colaboración coa </w:t>
      </w:r>
      <w:proofErr w:type="spellStart"/>
      <w:r w:rsidR="002B7373">
        <w:rPr>
          <w:lang w:val="gl-ES"/>
        </w:rPr>
        <w:t>Laconnetwork</w:t>
      </w:r>
      <w:proofErr w:type="spellEnd"/>
      <w:r w:rsidR="002B7373">
        <w:rPr>
          <w:lang w:val="gl-ES"/>
        </w:rPr>
        <w:t>,</w:t>
      </w:r>
      <w:r w:rsidR="00C860F9" w:rsidRPr="002B7373">
        <w:rPr>
          <w:lang w:val="gl-ES"/>
        </w:rPr>
        <w:t xml:space="preserve"> organiza</w:t>
      </w:r>
      <w:r w:rsidR="002B7373">
        <w:rPr>
          <w:lang w:val="gl-ES"/>
        </w:rPr>
        <w:t>n</w:t>
      </w:r>
      <w:r w:rsidR="00C860F9" w:rsidRPr="002B7373">
        <w:rPr>
          <w:lang w:val="gl-ES"/>
        </w:rPr>
        <w:t xml:space="preserve"> unha nova edición dos Premios TIC Galicia que se entregarán o vindeiro 2 de abril no recinto </w:t>
      </w:r>
      <w:proofErr w:type="spellStart"/>
      <w:r w:rsidR="00C860F9" w:rsidRPr="002B7373">
        <w:rPr>
          <w:lang w:val="gl-ES"/>
        </w:rPr>
        <w:t>Palexco</w:t>
      </w:r>
      <w:proofErr w:type="spellEnd"/>
      <w:r w:rsidR="00C860F9" w:rsidRPr="002B7373">
        <w:rPr>
          <w:lang w:val="gl-ES"/>
        </w:rPr>
        <w:t>, en A Coruña</w:t>
      </w:r>
      <w:r w:rsidR="00FC3BBF" w:rsidRPr="002B7373">
        <w:rPr>
          <w:lang w:val="gl-ES"/>
        </w:rPr>
        <w:t xml:space="preserve">, durante o transcurso do </w:t>
      </w:r>
      <w:proofErr w:type="spellStart"/>
      <w:r w:rsidR="00FC3BBF" w:rsidRPr="002B7373">
        <w:rPr>
          <w:lang w:val="gl-ES"/>
        </w:rPr>
        <w:t>Startup</w:t>
      </w:r>
      <w:proofErr w:type="spellEnd"/>
      <w:r w:rsidR="00FC3BBF" w:rsidRPr="002B7373">
        <w:rPr>
          <w:lang w:val="gl-ES"/>
        </w:rPr>
        <w:t xml:space="preserve"> </w:t>
      </w:r>
      <w:proofErr w:type="spellStart"/>
      <w:r w:rsidR="00FC3BBF" w:rsidRPr="002B7373">
        <w:rPr>
          <w:lang w:val="gl-ES"/>
        </w:rPr>
        <w:t>Congress</w:t>
      </w:r>
      <w:proofErr w:type="spellEnd"/>
      <w:r w:rsidR="00FC3BBF" w:rsidRPr="002B7373">
        <w:rPr>
          <w:lang w:val="gl-ES"/>
        </w:rPr>
        <w:t xml:space="preserve"> Galicia</w:t>
      </w:r>
      <w:r w:rsidR="00C860F9" w:rsidRPr="002B7373">
        <w:rPr>
          <w:lang w:val="gl-ES"/>
        </w:rPr>
        <w:t xml:space="preserve">. Xa está aberto o prazo de inscrición de proxectos para as diferentes categorías, que teñen como obxectivo recoñecer </w:t>
      </w:r>
      <w:r w:rsidR="00356C98" w:rsidRPr="002B7373">
        <w:rPr>
          <w:lang w:val="gl-ES"/>
        </w:rPr>
        <w:t>e</w:t>
      </w:r>
      <w:r w:rsidR="00C860F9" w:rsidRPr="002B7373">
        <w:rPr>
          <w:lang w:val="gl-ES"/>
        </w:rPr>
        <w:t xml:space="preserve"> dar visibilidade á labor das persoas, organizacións, institucións e empresas relacionadas co sector das TIC na comunidade galega. </w:t>
      </w:r>
    </w:p>
    <w:p w14:paraId="68D548AC" w14:textId="5951EA7D" w:rsidR="00C860F9" w:rsidRPr="002B7373" w:rsidRDefault="00C860F9" w:rsidP="00EE22C5">
      <w:pPr>
        <w:jc w:val="both"/>
        <w:rPr>
          <w:lang w:val="gl-ES"/>
        </w:rPr>
      </w:pPr>
    </w:p>
    <w:p w14:paraId="369DAEDA" w14:textId="5F2EA1AC" w:rsidR="00C860F9" w:rsidRPr="002B7373" w:rsidRDefault="00C860F9" w:rsidP="00EE22C5">
      <w:pPr>
        <w:jc w:val="both"/>
        <w:rPr>
          <w:lang w:val="gl-ES"/>
        </w:rPr>
      </w:pPr>
      <w:r w:rsidRPr="002B7373">
        <w:rPr>
          <w:lang w:val="gl-ES"/>
        </w:rPr>
        <w:t>A convocatoria das candidaturas estará aberta ata o 2</w:t>
      </w:r>
      <w:r w:rsidR="000C43A3" w:rsidRPr="002B7373">
        <w:rPr>
          <w:lang w:val="gl-ES"/>
        </w:rPr>
        <w:t>5</w:t>
      </w:r>
      <w:r w:rsidRPr="002B7373">
        <w:rPr>
          <w:lang w:val="gl-ES"/>
        </w:rPr>
        <w:t xml:space="preserve"> de marzo </w:t>
      </w:r>
      <w:r w:rsidR="00F03287" w:rsidRPr="002B7373">
        <w:rPr>
          <w:lang w:val="gl-ES"/>
        </w:rPr>
        <w:t xml:space="preserve">ás 23:59 horas </w:t>
      </w:r>
      <w:r w:rsidRPr="002B7373">
        <w:rPr>
          <w:lang w:val="gl-ES"/>
        </w:rPr>
        <w:t xml:space="preserve">na nova </w:t>
      </w:r>
      <w:proofErr w:type="spellStart"/>
      <w:r w:rsidRPr="002B7373">
        <w:rPr>
          <w:lang w:val="gl-ES"/>
        </w:rPr>
        <w:t>web</w:t>
      </w:r>
      <w:proofErr w:type="spellEnd"/>
      <w:r w:rsidRPr="002B7373">
        <w:rPr>
          <w:lang w:val="gl-ES"/>
        </w:rPr>
        <w:t xml:space="preserve"> do Clúster TIC de Galicia, que se estrea coincidindo con est</w:t>
      </w:r>
      <w:r w:rsidR="00FC3BBF" w:rsidRPr="002B7373">
        <w:rPr>
          <w:lang w:val="gl-ES"/>
        </w:rPr>
        <w:t>e</w:t>
      </w:r>
      <w:r w:rsidRPr="002B7373">
        <w:rPr>
          <w:lang w:val="gl-ES"/>
        </w:rPr>
        <w:t xml:space="preserve"> importante </w:t>
      </w:r>
      <w:r w:rsidR="00FC3BBF" w:rsidRPr="002B7373">
        <w:rPr>
          <w:lang w:val="gl-ES"/>
        </w:rPr>
        <w:t>evento,</w:t>
      </w:r>
      <w:r w:rsidRPr="002B7373">
        <w:rPr>
          <w:lang w:val="gl-ES"/>
        </w:rPr>
        <w:t xml:space="preserve"> que xa constitúe unha cita ineludible do sector</w:t>
      </w:r>
      <w:r w:rsidR="00F03287" w:rsidRPr="002B7373">
        <w:rPr>
          <w:lang w:val="gl-ES"/>
        </w:rPr>
        <w:t xml:space="preserve"> (</w:t>
      </w:r>
      <w:hyperlink r:id="rId6" w:history="1">
        <w:r w:rsidR="00BD3D7E" w:rsidRPr="00996430">
          <w:rPr>
            <w:rStyle w:val="Hipervnculo"/>
            <w:lang w:val="gl-ES"/>
          </w:rPr>
          <w:t>https://clusterticgalicia.com/premios-tic-bases</w:t>
        </w:r>
      </w:hyperlink>
      <w:r w:rsidR="00F03287" w:rsidRPr="002B7373">
        <w:rPr>
          <w:lang w:val="gl-ES"/>
        </w:rPr>
        <w:t>)</w:t>
      </w:r>
      <w:r w:rsidR="00BD3D7E">
        <w:rPr>
          <w:lang w:val="gl-ES"/>
        </w:rPr>
        <w:t xml:space="preserve">. </w:t>
      </w:r>
      <w:r w:rsidRPr="002B7373">
        <w:rPr>
          <w:lang w:val="gl-ES"/>
        </w:rPr>
        <w:t xml:space="preserve">O ano pasado, un total de 37 entidades presentaron 56 candidaturas ás </w:t>
      </w:r>
      <w:r w:rsidR="00FC3BBF" w:rsidRPr="002B7373">
        <w:rPr>
          <w:lang w:val="gl-ES"/>
        </w:rPr>
        <w:t>distintas</w:t>
      </w:r>
      <w:r w:rsidRPr="002B7373">
        <w:rPr>
          <w:lang w:val="gl-ES"/>
        </w:rPr>
        <w:t xml:space="preserve"> categorías </w:t>
      </w:r>
      <w:r w:rsidR="00FC3BBF" w:rsidRPr="002B7373">
        <w:rPr>
          <w:lang w:val="gl-ES"/>
        </w:rPr>
        <w:t xml:space="preserve">que conforman os premios, sen dotación económica pero que </w:t>
      </w:r>
      <w:proofErr w:type="spellStart"/>
      <w:r w:rsidR="00FC3BBF" w:rsidRPr="002B7373">
        <w:rPr>
          <w:lang w:val="gl-ES"/>
        </w:rPr>
        <w:t>conlevan</w:t>
      </w:r>
      <w:proofErr w:type="spellEnd"/>
      <w:r w:rsidR="00FC3BBF" w:rsidRPr="002B7373">
        <w:rPr>
          <w:lang w:val="gl-ES"/>
        </w:rPr>
        <w:t xml:space="preserve"> un importante recoñecemento para os finalistas</w:t>
      </w:r>
      <w:r w:rsidR="00356C98" w:rsidRPr="002B7373">
        <w:rPr>
          <w:lang w:val="gl-ES"/>
        </w:rPr>
        <w:t xml:space="preserve"> e gañadores</w:t>
      </w:r>
      <w:r w:rsidR="00FC3BBF" w:rsidRPr="002B7373">
        <w:rPr>
          <w:lang w:val="gl-ES"/>
        </w:rPr>
        <w:t xml:space="preserve">. </w:t>
      </w:r>
    </w:p>
    <w:p w14:paraId="40216062" w14:textId="099FB800" w:rsidR="00FC3BBF" w:rsidRPr="002B7373" w:rsidRDefault="00FC3BBF" w:rsidP="00EE22C5">
      <w:pPr>
        <w:jc w:val="both"/>
        <w:rPr>
          <w:lang w:val="gl-ES"/>
        </w:rPr>
      </w:pPr>
    </w:p>
    <w:p w14:paraId="3E7BD4A2" w14:textId="2A570547" w:rsidR="00FC3BBF" w:rsidRPr="002B7373" w:rsidRDefault="00FC3BBF" w:rsidP="00EE22C5">
      <w:pPr>
        <w:jc w:val="both"/>
        <w:rPr>
          <w:lang w:val="gl-ES"/>
        </w:rPr>
      </w:pPr>
      <w:r w:rsidRPr="002B7373">
        <w:rPr>
          <w:lang w:val="gl-ES"/>
        </w:rPr>
        <w:t xml:space="preserve">As empresas interesadas poden presentar as súas candidaturas aos galardóns de </w:t>
      </w:r>
      <w:r w:rsidR="00F03287" w:rsidRPr="002B7373">
        <w:rPr>
          <w:lang w:val="gl-ES"/>
        </w:rPr>
        <w:t>M</w:t>
      </w:r>
      <w:r w:rsidRPr="002B7373">
        <w:rPr>
          <w:lang w:val="gl-ES"/>
        </w:rPr>
        <w:t xml:space="preserve">ellor </w:t>
      </w:r>
      <w:proofErr w:type="spellStart"/>
      <w:r w:rsidR="00BA1812">
        <w:rPr>
          <w:lang w:val="gl-ES"/>
        </w:rPr>
        <w:t>S</w:t>
      </w:r>
      <w:r w:rsidRPr="002B7373">
        <w:rPr>
          <w:lang w:val="gl-ES"/>
        </w:rPr>
        <w:t>tartup</w:t>
      </w:r>
      <w:proofErr w:type="spellEnd"/>
      <w:r w:rsidRPr="002B7373">
        <w:rPr>
          <w:lang w:val="gl-ES"/>
        </w:rPr>
        <w:t xml:space="preserve">, </w:t>
      </w:r>
      <w:r w:rsidR="00F03287" w:rsidRPr="002B7373">
        <w:rPr>
          <w:lang w:val="gl-ES"/>
        </w:rPr>
        <w:t>M</w:t>
      </w:r>
      <w:r w:rsidRPr="002B7373">
        <w:rPr>
          <w:lang w:val="gl-ES"/>
        </w:rPr>
        <w:t xml:space="preserve">ellor proxecto Open </w:t>
      </w:r>
      <w:proofErr w:type="spellStart"/>
      <w:r w:rsidRPr="002B7373">
        <w:rPr>
          <w:lang w:val="gl-ES"/>
        </w:rPr>
        <w:t>Innovation</w:t>
      </w:r>
      <w:proofErr w:type="spellEnd"/>
      <w:r w:rsidRPr="002B7373">
        <w:rPr>
          <w:lang w:val="gl-ES"/>
        </w:rPr>
        <w:t xml:space="preserve">, </w:t>
      </w:r>
      <w:r w:rsidR="00F03287" w:rsidRPr="002B7373">
        <w:rPr>
          <w:lang w:val="gl-ES"/>
        </w:rPr>
        <w:t>M</w:t>
      </w:r>
      <w:r w:rsidRPr="002B7373">
        <w:rPr>
          <w:lang w:val="gl-ES"/>
        </w:rPr>
        <w:t xml:space="preserve">ellor campaña de Marketing Dixital, </w:t>
      </w:r>
      <w:r w:rsidR="00F03287" w:rsidRPr="002B7373">
        <w:rPr>
          <w:lang w:val="gl-ES"/>
        </w:rPr>
        <w:t>M</w:t>
      </w:r>
      <w:r w:rsidRPr="002B7373">
        <w:rPr>
          <w:lang w:val="gl-ES"/>
        </w:rPr>
        <w:t xml:space="preserve">ellor </w:t>
      </w:r>
      <w:r w:rsidR="00356C98" w:rsidRPr="002B7373">
        <w:rPr>
          <w:lang w:val="gl-ES"/>
        </w:rPr>
        <w:t>P</w:t>
      </w:r>
      <w:r w:rsidRPr="002B7373">
        <w:rPr>
          <w:lang w:val="gl-ES"/>
        </w:rPr>
        <w:t xml:space="preserve">roxecto de Innovación, </w:t>
      </w:r>
      <w:r w:rsidR="00F03287" w:rsidRPr="002B7373">
        <w:rPr>
          <w:lang w:val="gl-ES"/>
        </w:rPr>
        <w:t>M</w:t>
      </w:r>
      <w:r w:rsidRPr="002B7373">
        <w:rPr>
          <w:lang w:val="gl-ES"/>
        </w:rPr>
        <w:t xml:space="preserve">ellor </w:t>
      </w:r>
      <w:r w:rsidR="00F03287" w:rsidRPr="002B7373">
        <w:rPr>
          <w:lang w:val="gl-ES"/>
        </w:rPr>
        <w:t>P</w:t>
      </w:r>
      <w:r w:rsidRPr="002B7373">
        <w:rPr>
          <w:lang w:val="gl-ES"/>
        </w:rPr>
        <w:t xml:space="preserve">roduto tecnolóxico e </w:t>
      </w:r>
      <w:r w:rsidR="00F03287" w:rsidRPr="002B7373">
        <w:rPr>
          <w:lang w:val="gl-ES"/>
        </w:rPr>
        <w:t>M</w:t>
      </w:r>
      <w:r w:rsidRPr="002B7373">
        <w:rPr>
          <w:lang w:val="gl-ES"/>
        </w:rPr>
        <w:t xml:space="preserve">ellor </w:t>
      </w:r>
      <w:r w:rsidR="00356C98" w:rsidRPr="002B7373">
        <w:rPr>
          <w:lang w:val="gl-ES"/>
        </w:rPr>
        <w:t>I</w:t>
      </w:r>
      <w:r w:rsidRPr="002B7373">
        <w:rPr>
          <w:lang w:val="gl-ES"/>
        </w:rPr>
        <w:t xml:space="preserve">nternacionalización. As propostas serán </w:t>
      </w:r>
      <w:proofErr w:type="spellStart"/>
      <w:r w:rsidR="00356C98" w:rsidRPr="002B7373">
        <w:rPr>
          <w:lang w:val="gl-ES"/>
        </w:rPr>
        <w:t>evaluadas</w:t>
      </w:r>
      <w:proofErr w:type="spellEnd"/>
      <w:r w:rsidRPr="002B7373">
        <w:rPr>
          <w:lang w:val="gl-ES"/>
        </w:rPr>
        <w:t xml:space="preserve"> por un Comité Avaliador Experto, formado por empresas integrantes do comité de dirección e que </w:t>
      </w:r>
      <w:r w:rsidR="0001453B" w:rsidRPr="002B7373">
        <w:rPr>
          <w:lang w:val="gl-ES"/>
        </w:rPr>
        <w:t>seleccionarán un mínimo de sete proxectos</w:t>
      </w:r>
      <w:r w:rsidR="00356C98" w:rsidRPr="002B7373">
        <w:rPr>
          <w:lang w:val="gl-ES"/>
        </w:rPr>
        <w:t>. Estes</w:t>
      </w:r>
      <w:r w:rsidR="0001453B" w:rsidRPr="002B7373">
        <w:rPr>
          <w:lang w:val="gl-ES"/>
        </w:rPr>
        <w:t xml:space="preserve"> </w:t>
      </w:r>
      <w:r w:rsidR="00356C98" w:rsidRPr="002B7373">
        <w:rPr>
          <w:lang w:val="gl-ES"/>
        </w:rPr>
        <w:t>s</w:t>
      </w:r>
      <w:r w:rsidR="0001453B" w:rsidRPr="002B7373">
        <w:rPr>
          <w:lang w:val="gl-ES"/>
        </w:rPr>
        <w:t xml:space="preserve">erán os que se presenten ao xurado, alleo á organización e que estará formado por especialistas e expertos para cada unha das categorías. </w:t>
      </w:r>
      <w:r w:rsidR="00BD3D7E">
        <w:rPr>
          <w:lang w:val="gl-ES"/>
        </w:rPr>
        <w:t>O proxecto con máis puntuación en cada categoría será o gañador, que só se dará a coñecer o día da gala</w:t>
      </w:r>
      <w:r w:rsidR="00BA1812">
        <w:rPr>
          <w:lang w:val="gl-ES"/>
        </w:rPr>
        <w:t>.</w:t>
      </w:r>
      <w:r w:rsidR="00BD3D7E">
        <w:rPr>
          <w:lang w:val="gl-ES"/>
        </w:rPr>
        <w:t xml:space="preserve"> </w:t>
      </w:r>
      <w:r w:rsidR="00BA1812">
        <w:rPr>
          <w:lang w:val="gl-ES"/>
        </w:rPr>
        <w:t>C</w:t>
      </w:r>
      <w:r w:rsidR="00BD3D7E">
        <w:rPr>
          <w:lang w:val="gl-ES"/>
        </w:rPr>
        <w:t>on anterioridade anunciaranse os tres finalistas por categoría</w:t>
      </w:r>
      <w:r w:rsidR="00F03287" w:rsidRPr="002B7373">
        <w:rPr>
          <w:lang w:val="gl-ES"/>
        </w:rPr>
        <w:t>.</w:t>
      </w:r>
    </w:p>
    <w:p w14:paraId="21FECD7B" w14:textId="77777777" w:rsidR="00FC3BBF" w:rsidRPr="002B7373" w:rsidRDefault="00FC3BBF" w:rsidP="00EE22C5">
      <w:pPr>
        <w:jc w:val="both"/>
        <w:rPr>
          <w:lang w:val="gl-ES"/>
        </w:rPr>
      </w:pPr>
    </w:p>
    <w:p w14:paraId="4F629464" w14:textId="25036843" w:rsidR="00FC3BBF" w:rsidRPr="002B7373" w:rsidRDefault="00FC3BBF" w:rsidP="00EE22C5">
      <w:pPr>
        <w:jc w:val="both"/>
        <w:rPr>
          <w:lang w:val="gl-ES"/>
        </w:rPr>
      </w:pPr>
      <w:r w:rsidRPr="002B7373">
        <w:rPr>
          <w:lang w:val="gl-ES"/>
        </w:rPr>
        <w:t xml:space="preserve">Ademais, entregarase un premio á mellor Iniciativa TIC dedicado a organismos, asociacións, fundacións públicas ou privadas que axudan á creación, lanzamento e asentamento de empresas e emprendedores e outro </w:t>
      </w:r>
      <w:r w:rsidR="00F03287" w:rsidRPr="002B7373">
        <w:rPr>
          <w:lang w:val="gl-ES"/>
        </w:rPr>
        <w:t xml:space="preserve">que distinguirá unha </w:t>
      </w:r>
      <w:r w:rsidRPr="002B7373">
        <w:rPr>
          <w:lang w:val="gl-ES"/>
        </w:rPr>
        <w:t>Traxectoria</w:t>
      </w:r>
      <w:r w:rsidR="00F03287" w:rsidRPr="002B7373">
        <w:rPr>
          <w:lang w:val="gl-ES"/>
        </w:rPr>
        <w:t xml:space="preserve"> en concreto</w:t>
      </w:r>
      <w:r w:rsidRPr="002B7373">
        <w:rPr>
          <w:lang w:val="gl-ES"/>
        </w:rPr>
        <w:t>.</w:t>
      </w:r>
      <w:r w:rsidR="00BA1812">
        <w:rPr>
          <w:lang w:val="gl-ES"/>
        </w:rPr>
        <w:t xml:space="preserve"> </w:t>
      </w:r>
      <w:bookmarkStart w:id="0" w:name="_GoBack"/>
      <w:bookmarkEnd w:id="0"/>
      <w:r w:rsidRPr="002B7373">
        <w:rPr>
          <w:lang w:val="gl-ES"/>
        </w:rPr>
        <w:t>Para estes recoñecementos</w:t>
      </w:r>
      <w:r w:rsidR="00356C98" w:rsidRPr="002B7373">
        <w:rPr>
          <w:lang w:val="gl-ES"/>
        </w:rPr>
        <w:t>,</w:t>
      </w:r>
      <w:r w:rsidRPr="002B7373">
        <w:rPr>
          <w:lang w:val="gl-ES"/>
        </w:rPr>
        <w:t xml:space="preserve"> será a propia organización a que propoña aos candidatos, se ben tamén se aceptan propostas que se poden deixar </w:t>
      </w:r>
      <w:r w:rsidR="00356C98" w:rsidRPr="002B7373">
        <w:rPr>
          <w:lang w:val="gl-ES"/>
        </w:rPr>
        <w:t>nos respectivos apartados d</w:t>
      </w:r>
      <w:r w:rsidRPr="002B7373">
        <w:rPr>
          <w:lang w:val="gl-ES"/>
        </w:rPr>
        <w:t xml:space="preserve">a páxina </w:t>
      </w:r>
      <w:proofErr w:type="spellStart"/>
      <w:r w:rsidRPr="002B7373">
        <w:rPr>
          <w:lang w:val="gl-ES"/>
        </w:rPr>
        <w:t>web</w:t>
      </w:r>
      <w:proofErr w:type="spellEnd"/>
      <w:r w:rsidRPr="002B7373">
        <w:rPr>
          <w:lang w:val="gl-ES"/>
        </w:rPr>
        <w:t xml:space="preserve"> do Clúster TIC de Galicia. </w:t>
      </w:r>
    </w:p>
    <w:p w14:paraId="6117971D" w14:textId="427B7687" w:rsidR="00C860F9" w:rsidRPr="002B7373" w:rsidRDefault="00C860F9" w:rsidP="00EE22C5">
      <w:pPr>
        <w:jc w:val="both"/>
        <w:rPr>
          <w:lang w:val="gl-ES"/>
        </w:rPr>
      </w:pPr>
    </w:p>
    <w:p w14:paraId="157EEE50" w14:textId="027F9073" w:rsidR="00FC3BBF" w:rsidRPr="002B7373" w:rsidRDefault="00FC3BBF" w:rsidP="00EE22C5">
      <w:pPr>
        <w:jc w:val="both"/>
        <w:rPr>
          <w:lang w:val="gl-ES"/>
        </w:rPr>
      </w:pPr>
      <w:r w:rsidRPr="002B7373">
        <w:rPr>
          <w:lang w:val="gl-ES"/>
        </w:rPr>
        <w:t xml:space="preserve">Por último, o premio </w:t>
      </w:r>
      <w:proofErr w:type="spellStart"/>
      <w:r w:rsidRPr="002B7373">
        <w:rPr>
          <w:lang w:val="gl-ES"/>
        </w:rPr>
        <w:t>Lacon</w:t>
      </w:r>
      <w:proofErr w:type="spellEnd"/>
      <w:r w:rsidRPr="002B7373">
        <w:rPr>
          <w:lang w:val="gl-ES"/>
        </w:rPr>
        <w:t xml:space="preserve"> Evanxelizador recoñecerá, a xeito de mención especial, ás persoas físicas que se implican constantemente nun sector que xira en torno a moi boas ideas coa innovación como base, adem</w:t>
      </w:r>
      <w:r w:rsidR="0001453B" w:rsidRPr="002B7373">
        <w:rPr>
          <w:lang w:val="gl-ES"/>
        </w:rPr>
        <w:t>a</w:t>
      </w:r>
      <w:r w:rsidRPr="002B7373">
        <w:rPr>
          <w:lang w:val="gl-ES"/>
        </w:rPr>
        <w:t>is de organizar con excelencia algún dos eventos mensuais que se desenvolven ao longo de todo o ano en Galicia.</w:t>
      </w:r>
    </w:p>
    <w:p w14:paraId="72D54C23" w14:textId="7BD6DC0A" w:rsidR="001C60B0" w:rsidRPr="002B7373" w:rsidRDefault="001C60B0" w:rsidP="00EE22C5">
      <w:pPr>
        <w:jc w:val="both"/>
        <w:rPr>
          <w:lang w:val="gl-ES"/>
        </w:rPr>
      </w:pPr>
    </w:p>
    <w:p w14:paraId="7CC4702D" w14:textId="17107AFE" w:rsidR="001C60B0" w:rsidRPr="002B7373" w:rsidRDefault="001C60B0" w:rsidP="00EE22C5">
      <w:pPr>
        <w:jc w:val="both"/>
        <w:rPr>
          <w:lang w:val="gl-ES"/>
        </w:rPr>
      </w:pPr>
    </w:p>
    <w:p w14:paraId="37EAF509" w14:textId="17C722A9" w:rsidR="00636B31" w:rsidRPr="002B7373" w:rsidRDefault="009715EE" w:rsidP="00636B31">
      <w:pPr>
        <w:rPr>
          <w:lang w:val="gl-ES"/>
        </w:rPr>
      </w:pPr>
      <w:r w:rsidRPr="002B7373">
        <w:rPr>
          <w:b/>
          <w:lang w:val="gl-ES"/>
        </w:rPr>
        <w:t xml:space="preserve">Máis información: </w:t>
      </w:r>
      <w:hyperlink r:id="rId7" w:history="1">
        <w:r w:rsidR="00BD3D7E">
          <w:rPr>
            <w:rStyle w:val="Hipervnculo"/>
          </w:rPr>
          <w:t>https://clusterticgalicia.com/premios-tic-bases/</w:t>
        </w:r>
      </w:hyperlink>
      <w:r w:rsidR="00BD3D7E">
        <w:t xml:space="preserve"> </w:t>
      </w:r>
    </w:p>
    <w:p w14:paraId="325B8FB1" w14:textId="0BB4F36B" w:rsidR="009715EE" w:rsidRPr="002B7373" w:rsidRDefault="009715EE" w:rsidP="009715EE">
      <w:pPr>
        <w:spacing w:line="360" w:lineRule="auto"/>
        <w:jc w:val="both"/>
        <w:rPr>
          <w:lang w:val="gl-ES"/>
        </w:rPr>
      </w:pPr>
    </w:p>
    <w:p w14:paraId="51DC1B1D" w14:textId="194FB4E1" w:rsidR="00CD2085" w:rsidRPr="002B7373" w:rsidRDefault="001127BE">
      <w:pPr>
        <w:rPr>
          <w:b/>
          <w:lang w:val="gl-ES"/>
        </w:rPr>
      </w:pPr>
      <w:r w:rsidRPr="002B7373">
        <w:rPr>
          <w:b/>
          <w:lang w:val="gl-ES"/>
        </w:rPr>
        <w:t>Saú</w:t>
      </w:r>
      <w:r w:rsidR="00E52013" w:rsidRPr="002B7373">
        <w:rPr>
          <w:b/>
          <w:lang w:val="gl-ES"/>
        </w:rPr>
        <w:t>dos.</w:t>
      </w:r>
    </w:p>
    <w:p w14:paraId="41B7E973" w14:textId="248F6614" w:rsidR="00E52013" w:rsidRPr="002B7373" w:rsidRDefault="00E52013">
      <w:pPr>
        <w:rPr>
          <w:b/>
          <w:lang w:val="gl-ES"/>
        </w:rPr>
      </w:pPr>
      <w:r w:rsidRPr="002B7373">
        <w:rPr>
          <w:b/>
          <w:lang w:val="gl-ES"/>
        </w:rPr>
        <w:t>Gabinete de prensa.</w:t>
      </w:r>
    </w:p>
    <w:sectPr w:rsidR="00E52013" w:rsidRPr="002B7373" w:rsidSect="00E73D1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E4CD8"/>
    <w:multiLevelType w:val="hybridMultilevel"/>
    <w:tmpl w:val="8320F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5B9C"/>
    <w:multiLevelType w:val="hybridMultilevel"/>
    <w:tmpl w:val="97E23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755CC"/>
    <w:multiLevelType w:val="hybridMultilevel"/>
    <w:tmpl w:val="72D4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55"/>
    <w:rsid w:val="0000553D"/>
    <w:rsid w:val="0001453B"/>
    <w:rsid w:val="000760B3"/>
    <w:rsid w:val="000C43A3"/>
    <w:rsid w:val="001127BE"/>
    <w:rsid w:val="00141DC0"/>
    <w:rsid w:val="0015295F"/>
    <w:rsid w:val="00156372"/>
    <w:rsid w:val="00163760"/>
    <w:rsid w:val="001C60B0"/>
    <w:rsid w:val="001E04F0"/>
    <w:rsid w:val="001E21AA"/>
    <w:rsid w:val="00207A28"/>
    <w:rsid w:val="00285C18"/>
    <w:rsid w:val="00286B55"/>
    <w:rsid w:val="00291B0F"/>
    <w:rsid w:val="002A6779"/>
    <w:rsid w:val="002B7373"/>
    <w:rsid w:val="002C2E4E"/>
    <w:rsid w:val="002E1E4F"/>
    <w:rsid w:val="002E7263"/>
    <w:rsid w:val="002E7968"/>
    <w:rsid w:val="0031320F"/>
    <w:rsid w:val="0033064D"/>
    <w:rsid w:val="003312B3"/>
    <w:rsid w:val="00335D15"/>
    <w:rsid w:val="0034493C"/>
    <w:rsid w:val="00346248"/>
    <w:rsid w:val="00356C98"/>
    <w:rsid w:val="00384FF0"/>
    <w:rsid w:val="0039259A"/>
    <w:rsid w:val="003A2700"/>
    <w:rsid w:val="003A4C24"/>
    <w:rsid w:val="003C0A40"/>
    <w:rsid w:val="00407B5E"/>
    <w:rsid w:val="00455711"/>
    <w:rsid w:val="0046575E"/>
    <w:rsid w:val="00477CF4"/>
    <w:rsid w:val="00484C3C"/>
    <w:rsid w:val="00485834"/>
    <w:rsid w:val="004A2ADE"/>
    <w:rsid w:val="004D1A69"/>
    <w:rsid w:val="004D70AC"/>
    <w:rsid w:val="00513E1E"/>
    <w:rsid w:val="00553DD8"/>
    <w:rsid w:val="005C18AE"/>
    <w:rsid w:val="005C7715"/>
    <w:rsid w:val="005E585B"/>
    <w:rsid w:val="0062320D"/>
    <w:rsid w:val="006319CB"/>
    <w:rsid w:val="006358CC"/>
    <w:rsid w:val="00636B31"/>
    <w:rsid w:val="00662903"/>
    <w:rsid w:val="006B3E3A"/>
    <w:rsid w:val="006B48FD"/>
    <w:rsid w:val="006D6D8F"/>
    <w:rsid w:val="006E4DE8"/>
    <w:rsid w:val="00723B1E"/>
    <w:rsid w:val="0074688A"/>
    <w:rsid w:val="007504DD"/>
    <w:rsid w:val="00772DCF"/>
    <w:rsid w:val="00785E59"/>
    <w:rsid w:val="007C6AB4"/>
    <w:rsid w:val="007D67A1"/>
    <w:rsid w:val="00832609"/>
    <w:rsid w:val="00850AB8"/>
    <w:rsid w:val="00852AFA"/>
    <w:rsid w:val="008651F3"/>
    <w:rsid w:val="00865957"/>
    <w:rsid w:val="00866DA6"/>
    <w:rsid w:val="008A2A0C"/>
    <w:rsid w:val="008A6AA3"/>
    <w:rsid w:val="008D7DC1"/>
    <w:rsid w:val="008F245D"/>
    <w:rsid w:val="00900490"/>
    <w:rsid w:val="0092218A"/>
    <w:rsid w:val="00923204"/>
    <w:rsid w:val="00927E40"/>
    <w:rsid w:val="0096358F"/>
    <w:rsid w:val="009715EE"/>
    <w:rsid w:val="00971FFD"/>
    <w:rsid w:val="009A0D7B"/>
    <w:rsid w:val="009A4B37"/>
    <w:rsid w:val="009B1D20"/>
    <w:rsid w:val="009D592E"/>
    <w:rsid w:val="009E4104"/>
    <w:rsid w:val="009F4DE4"/>
    <w:rsid w:val="009F4DEF"/>
    <w:rsid w:val="00A06E4D"/>
    <w:rsid w:val="00A17F7B"/>
    <w:rsid w:val="00A267B3"/>
    <w:rsid w:val="00A60A7E"/>
    <w:rsid w:val="00AA2ABF"/>
    <w:rsid w:val="00AA5309"/>
    <w:rsid w:val="00AD3DB7"/>
    <w:rsid w:val="00AD3E8D"/>
    <w:rsid w:val="00AE4641"/>
    <w:rsid w:val="00B1048E"/>
    <w:rsid w:val="00B10D02"/>
    <w:rsid w:val="00B10F03"/>
    <w:rsid w:val="00B26113"/>
    <w:rsid w:val="00B40110"/>
    <w:rsid w:val="00B44FF3"/>
    <w:rsid w:val="00B51834"/>
    <w:rsid w:val="00B64955"/>
    <w:rsid w:val="00B80705"/>
    <w:rsid w:val="00BA1812"/>
    <w:rsid w:val="00BB1201"/>
    <w:rsid w:val="00BB4756"/>
    <w:rsid w:val="00BD3D7E"/>
    <w:rsid w:val="00BF59F3"/>
    <w:rsid w:val="00C04D43"/>
    <w:rsid w:val="00C06E51"/>
    <w:rsid w:val="00C820E0"/>
    <w:rsid w:val="00C860F9"/>
    <w:rsid w:val="00CD09F0"/>
    <w:rsid w:val="00CD2085"/>
    <w:rsid w:val="00CF200F"/>
    <w:rsid w:val="00CF74E6"/>
    <w:rsid w:val="00D161EC"/>
    <w:rsid w:val="00D6051B"/>
    <w:rsid w:val="00D62F7E"/>
    <w:rsid w:val="00D67A1D"/>
    <w:rsid w:val="00D81D12"/>
    <w:rsid w:val="00DA5491"/>
    <w:rsid w:val="00DD13DD"/>
    <w:rsid w:val="00DD25E2"/>
    <w:rsid w:val="00DD4027"/>
    <w:rsid w:val="00DD5227"/>
    <w:rsid w:val="00DD6C18"/>
    <w:rsid w:val="00E0172E"/>
    <w:rsid w:val="00E14780"/>
    <w:rsid w:val="00E25CAF"/>
    <w:rsid w:val="00E25F20"/>
    <w:rsid w:val="00E52013"/>
    <w:rsid w:val="00E54313"/>
    <w:rsid w:val="00E57F78"/>
    <w:rsid w:val="00E60AF5"/>
    <w:rsid w:val="00E73D1A"/>
    <w:rsid w:val="00E811DC"/>
    <w:rsid w:val="00EB242A"/>
    <w:rsid w:val="00EE22C5"/>
    <w:rsid w:val="00F03287"/>
    <w:rsid w:val="00F366F9"/>
    <w:rsid w:val="00F37205"/>
    <w:rsid w:val="00F66D94"/>
    <w:rsid w:val="00FA46DB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B98D8"/>
  <w14:defaultImageDpi w14:val="300"/>
  <w15:docId w15:val="{54DEF70C-55A0-3545-8930-782ED5D0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60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20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A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E796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6575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49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860F9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C860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usterticgalicia.com/premios-tic-ba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usterticgalicia.com/premios-tic-ba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Fontán</dc:creator>
  <cp:keywords/>
  <dc:description/>
  <cp:lastModifiedBy>Atlántica Comunicación</cp:lastModifiedBy>
  <cp:revision>4</cp:revision>
  <dcterms:created xsi:type="dcterms:W3CDTF">2020-03-10T12:57:00Z</dcterms:created>
  <dcterms:modified xsi:type="dcterms:W3CDTF">2020-03-10T16:47:00Z</dcterms:modified>
</cp:coreProperties>
</file>