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7021D" w14:textId="77777777" w:rsidR="00680CA5" w:rsidRDefault="00B51245">
      <w:pPr>
        <w:rPr>
          <w:lang w:val="es-ES"/>
        </w:rPr>
      </w:pPr>
    </w:p>
    <w:p w14:paraId="5158EE79" w14:textId="77777777" w:rsidR="00BE7D38" w:rsidRPr="00E80850" w:rsidRDefault="00E80850" w:rsidP="00E80850">
      <w:pPr>
        <w:jc w:val="center"/>
        <w:rPr>
          <w:b/>
          <w:u w:val="single"/>
          <w:lang w:val="es-ES"/>
        </w:rPr>
      </w:pPr>
      <w:bookmarkStart w:id="0" w:name="OLE_LINK5"/>
      <w:bookmarkStart w:id="1" w:name="OLE_LINK6"/>
      <w:r w:rsidRPr="00E80850">
        <w:rPr>
          <w:b/>
          <w:u w:val="single"/>
          <w:lang w:val="es-ES"/>
        </w:rPr>
        <w:t>Prevención ante potenciales casos de muerte súbita</w:t>
      </w:r>
    </w:p>
    <w:bookmarkEnd w:id="0"/>
    <w:bookmarkEnd w:id="1"/>
    <w:p w14:paraId="5BC16CED" w14:textId="77777777" w:rsidR="00E80850" w:rsidRDefault="00E80850">
      <w:pPr>
        <w:rPr>
          <w:lang w:val="es-ES"/>
        </w:rPr>
      </w:pPr>
    </w:p>
    <w:p w14:paraId="267C9930" w14:textId="77777777" w:rsidR="00BE7D38" w:rsidRPr="00E80850" w:rsidRDefault="00E80850" w:rsidP="00E80850">
      <w:pPr>
        <w:jc w:val="center"/>
        <w:rPr>
          <w:b/>
          <w:lang w:val="es-ES"/>
        </w:rPr>
      </w:pPr>
      <w:bookmarkStart w:id="2" w:name="OLE_LINK1"/>
      <w:bookmarkStart w:id="3" w:name="OLE_LINK2"/>
      <w:r w:rsidRPr="00E80850">
        <w:rPr>
          <w:b/>
          <w:sz w:val="36"/>
          <w:szCs w:val="36"/>
          <w:lang w:val="es-ES"/>
        </w:rPr>
        <w:t xml:space="preserve">POVISA </w:t>
      </w:r>
      <w:r w:rsidR="009C2913">
        <w:rPr>
          <w:b/>
          <w:sz w:val="36"/>
          <w:szCs w:val="36"/>
          <w:lang w:val="es-ES"/>
        </w:rPr>
        <w:t>FORMA AL EQUIPO DE BALOMANO</w:t>
      </w:r>
      <w:r w:rsidR="00B51245">
        <w:rPr>
          <w:b/>
          <w:sz w:val="36"/>
          <w:szCs w:val="36"/>
          <w:lang w:val="es-ES"/>
        </w:rPr>
        <w:t xml:space="preserve"> OCTAVIO SOBRE MANEJO DE DESF</w:t>
      </w:r>
      <w:r w:rsidRPr="00E80850">
        <w:rPr>
          <w:b/>
          <w:sz w:val="36"/>
          <w:szCs w:val="36"/>
          <w:lang w:val="es-ES"/>
        </w:rPr>
        <w:t>IB</w:t>
      </w:r>
      <w:r w:rsidR="00B51245">
        <w:rPr>
          <w:b/>
          <w:sz w:val="36"/>
          <w:szCs w:val="36"/>
          <w:lang w:val="es-ES"/>
        </w:rPr>
        <w:t>R</w:t>
      </w:r>
      <w:r w:rsidRPr="00E80850">
        <w:rPr>
          <w:b/>
          <w:sz w:val="36"/>
          <w:szCs w:val="36"/>
          <w:lang w:val="es-ES"/>
        </w:rPr>
        <w:t>ILADORES</w:t>
      </w:r>
    </w:p>
    <w:bookmarkEnd w:id="2"/>
    <w:bookmarkEnd w:id="3"/>
    <w:p w14:paraId="150D9F28" w14:textId="77777777" w:rsidR="00BE7D38" w:rsidRDefault="00BE7D38">
      <w:pPr>
        <w:rPr>
          <w:lang w:val="es-ES"/>
        </w:rPr>
      </w:pPr>
    </w:p>
    <w:p w14:paraId="469F7768" w14:textId="77777777" w:rsidR="00BE7D38" w:rsidRDefault="00BE7D38">
      <w:pPr>
        <w:rPr>
          <w:lang w:val="es-ES"/>
        </w:rPr>
      </w:pPr>
      <w:r>
        <w:rPr>
          <w:lang w:val="es-ES"/>
        </w:rPr>
        <w:tab/>
      </w:r>
    </w:p>
    <w:p w14:paraId="6EB49B42" w14:textId="77777777" w:rsidR="00BE7D38" w:rsidRDefault="00BE7D38">
      <w:pPr>
        <w:rPr>
          <w:lang w:val="es-ES"/>
        </w:rPr>
      </w:pPr>
    </w:p>
    <w:p w14:paraId="21B521F3" w14:textId="77777777" w:rsidR="00BE7D38" w:rsidRPr="00212D7C" w:rsidRDefault="00B97D80" w:rsidP="00BE7D38">
      <w:pPr>
        <w:jc w:val="both"/>
        <w:rPr>
          <w:lang w:val="es-ES"/>
        </w:rPr>
      </w:pPr>
      <w:bookmarkStart w:id="4" w:name="OLE_LINK3"/>
      <w:bookmarkStart w:id="5" w:name="OLE_LINK4"/>
      <w:r w:rsidRPr="00B97D80">
        <w:rPr>
          <w:b/>
          <w:lang w:val="es-ES"/>
        </w:rPr>
        <w:t>Vigo, 6 de octubre de 2017.-</w:t>
      </w:r>
      <w:r>
        <w:rPr>
          <w:b/>
          <w:lang w:val="es-ES"/>
        </w:rPr>
        <w:t xml:space="preserve"> </w:t>
      </w:r>
      <w:r w:rsidR="005855B2" w:rsidRPr="00212D7C">
        <w:rPr>
          <w:lang w:val="es-ES"/>
        </w:rPr>
        <w:t xml:space="preserve">Los servicios de Rehabilitación y </w:t>
      </w:r>
      <w:r w:rsidR="00B51245">
        <w:rPr>
          <w:lang w:val="es-ES"/>
        </w:rPr>
        <w:t>Anestesiología</w:t>
      </w:r>
      <w:r w:rsidR="00BE7D38" w:rsidRPr="00212D7C">
        <w:rPr>
          <w:lang w:val="es-ES"/>
        </w:rPr>
        <w:t xml:space="preserve"> de Povisa organizan </w:t>
      </w:r>
      <w:r w:rsidR="003A322E" w:rsidRPr="00212D7C">
        <w:rPr>
          <w:lang w:val="es-ES"/>
        </w:rPr>
        <w:t>esta tarde</w:t>
      </w:r>
      <w:r w:rsidR="004E0980">
        <w:rPr>
          <w:lang w:val="es-ES"/>
        </w:rPr>
        <w:t xml:space="preserve"> en el salón de actos del hospital</w:t>
      </w:r>
      <w:r w:rsidR="00BE7D38" w:rsidRPr="00212D7C">
        <w:rPr>
          <w:lang w:val="es-ES"/>
        </w:rPr>
        <w:t xml:space="preserve"> un curso con entrenadores, delegados y capitanes de los equipos de balonmano del Octavio, </w:t>
      </w:r>
      <w:r w:rsidR="00746A0B" w:rsidRPr="00212D7C">
        <w:rPr>
          <w:lang w:val="es-ES"/>
        </w:rPr>
        <w:t xml:space="preserve">en sus categorías inferiores, </w:t>
      </w:r>
      <w:r w:rsidR="00BE7D38" w:rsidRPr="00212D7C">
        <w:rPr>
          <w:lang w:val="es-ES"/>
        </w:rPr>
        <w:t>destinado a mostrarles el</w:t>
      </w:r>
      <w:r w:rsidR="009C2913">
        <w:rPr>
          <w:lang w:val="es-ES"/>
        </w:rPr>
        <w:t xml:space="preserve"> adecuado</w:t>
      </w:r>
      <w:r w:rsidR="00BE7D38" w:rsidRPr="00212D7C">
        <w:rPr>
          <w:lang w:val="es-ES"/>
        </w:rPr>
        <w:t xml:space="preserve"> manejo de los </w:t>
      </w:r>
      <w:r w:rsidR="00B51245" w:rsidRPr="00212D7C">
        <w:rPr>
          <w:lang w:val="es-ES"/>
        </w:rPr>
        <w:t>desfibriladores</w:t>
      </w:r>
      <w:r w:rsidR="003A322E" w:rsidRPr="00212D7C">
        <w:rPr>
          <w:lang w:val="es-ES"/>
        </w:rPr>
        <w:t xml:space="preserve">, que puede ser crítico para la supervivencia </w:t>
      </w:r>
      <w:r w:rsidR="00212D7C" w:rsidRPr="00212D7C">
        <w:rPr>
          <w:lang w:val="es-ES"/>
        </w:rPr>
        <w:t>en casos de potencial muerte súbita.</w:t>
      </w:r>
    </w:p>
    <w:p w14:paraId="3CE41B34" w14:textId="77777777" w:rsidR="00212D7C" w:rsidRPr="00212D7C" w:rsidRDefault="00212D7C" w:rsidP="00BE7D38">
      <w:pPr>
        <w:jc w:val="both"/>
        <w:rPr>
          <w:lang w:val="es-ES"/>
        </w:rPr>
      </w:pPr>
    </w:p>
    <w:p w14:paraId="15F46F03" w14:textId="77777777" w:rsidR="00212D7C" w:rsidRDefault="00212D7C" w:rsidP="00212D7C">
      <w:pPr>
        <w:jc w:val="both"/>
        <w:rPr>
          <w:rFonts w:cs="Times New Roman"/>
          <w:color w:val="000000"/>
          <w:lang w:eastAsia="es-ES_tradnl"/>
        </w:rPr>
      </w:pPr>
      <w:r w:rsidRPr="00212D7C">
        <w:rPr>
          <w:lang w:val="es-ES"/>
        </w:rPr>
        <w:tab/>
        <w:t>La reciente muerte en Zaragoza de un joven de 13 años, mientras entrenaba con su equipo de balonmano, ha vuelto a elevar la sensibilización de los deportistas y sus familias sobre la muerte súbita en evento</w:t>
      </w:r>
      <w:r>
        <w:rPr>
          <w:lang w:val="es-ES"/>
        </w:rPr>
        <w:t>s</w:t>
      </w:r>
      <w:r w:rsidRPr="00212D7C">
        <w:rPr>
          <w:lang w:val="es-ES"/>
        </w:rPr>
        <w:t xml:space="preserve"> deportivos. Las administraciones sanitarias</w:t>
      </w:r>
      <w:r>
        <w:rPr>
          <w:lang w:val="es-ES"/>
        </w:rPr>
        <w:t xml:space="preserve"> </w:t>
      </w:r>
      <w:r w:rsidRPr="00212D7C">
        <w:rPr>
          <w:rFonts w:cs="Times New Roman"/>
          <w:color w:val="000000"/>
          <w:lang w:eastAsia="es-ES_tradnl"/>
        </w:rPr>
        <w:t xml:space="preserve">han dotado </w:t>
      </w:r>
      <w:r>
        <w:rPr>
          <w:rFonts w:cs="Times New Roman"/>
          <w:color w:val="000000"/>
          <w:lang w:eastAsia="es-ES_tradnl"/>
        </w:rPr>
        <w:t xml:space="preserve">a pabellones de desfibriladores, y en </w:t>
      </w:r>
      <w:r w:rsidR="009C2913">
        <w:rPr>
          <w:rFonts w:cs="Times New Roman"/>
          <w:color w:val="000000"/>
          <w:lang w:eastAsia="es-ES_tradnl"/>
        </w:rPr>
        <w:t xml:space="preserve">el </w:t>
      </w:r>
      <w:r>
        <w:rPr>
          <w:rFonts w:cs="Times New Roman"/>
          <w:color w:val="000000"/>
          <w:lang w:eastAsia="es-ES_tradnl"/>
        </w:rPr>
        <w:t xml:space="preserve">caso de Vigo, el Ayuntamiento ha </w:t>
      </w:r>
      <w:r w:rsidR="009C2913">
        <w:rPr>
          <w:rFonts w:cs="Times New Roman"/>
          <w:color w:val="000000"/>
          <w:lang w:eastAsia="es-ES_tradnl"/>
        </w:rPr>
        <w:t>instalado</w:t>
      </w:r>
      <w:r>
        <w:rPr>
          <w:rFonts w:cs="Times New Roman"/>
          <w:color w:val="000000"/>
          <w:lang w:eastAsia="es-ES_tradnl"/>
        </w:rPr>
        <w:t xml:space="preserve"> </w:t>
      </w:r>
      <w:r w:rsidR="009C2913">
        <w:rPr>
          <w:rFonts w:cs="Times New Roman"/>
          <w:color w:val="000000"/>
          <w:lang w:eastAsia="es-ES_tradnl"/>
        </w:rPr>
        <w:t>estos dispositivos en</w:t>
      </w:r>
      <w:r>
        <w:rPr>
          <w:rFonts w:cs="Times New Roman"/>
          <w:color w:val="000000"/>
          <w:lang w:eastAsia="es-ES_tradnl"/>
        </w:rPr>
        <w:t xml:space="preserve"> 14 pabe</w:t>
      </w:r>
      <w:r w:rsidR="009C2913">
        <w:rPr>
          <w:rFonts w:cs="Times New Roman"/>
          <w:color w:val="000000"/>
          <w:lang w:eastAsia="es-ES_tradnl"/>
        </w:rPr>
        <w:t xml:space="preserve">llones. </w:t>
      </w:r>
      <w:r>
        <w:rPr>
          <w:rFonts w:cs="Times New Roman"/>
          <w:color w:val="000000"/>
          <w:lang w:eastAsia="es-ES_tradnl"/>
        </w:rPr>
        <w:t xml:space="preserve">A pesar de ello, los </w:t>
      </w:r>
      <w:r w:rsidRPr="00212D7C">
        <w:rPr>
          <w:rFonts w:cs="Times New Roman"/>
          <w:color w:val="000000"/>
          <w:lang w:eastAsia="es-ES_tradnl"/>
        </w:rPr>
        <w:t xml:space="preserve">clubes deportivos no tienen </w:t>
      </w:r>
      <w:r w:rsidR="009C2913">
        <w:rPr>
          <w:rFonts w:cs="Times New Roman"/>
          <w:color w:val="000000"/>
          <w:lang w:eastAsia="es-ES_tradnl"/>
        </w:rPr>
        <w:t xml:space="preserve">la </w:t>
      </w:r>
      <w:r w:rsidRPr="00212D7C">
        <w:rPr>
          <w:rFonts w:cs="Times New Roman"/>
          <w:color w:val="000000"/>
          <w:lang w:eastAsia="es-ES_tradnl"/>
        </w:rPr>
        <w:t xml:space="preserve">formación adecuada para asistir a </w:t>
      </w:r>
      <w:r>
        <w:rPr>
          <w:rFonts w:cs="Times New Roman"/>
          <w:color w:val="000000"/>
          <w:lang w:eastAsia="es-ES_tradnl"/>
        </w:rPr>
        <w:t xml:space="preserve">un niño cuando se desmaya durante un partido, evitando así una posible tragedia </w:t>
      </w:r>
      <w:r w:rsidRPr="00212D7C">
        <w:rPr>
          <w:rFonts w:cs="Times New Roman"/>
          <w:color w:val="000000"/>
          <w:lang w:eastAsia="es-ES_tradnl"/>
        </w:rPr>
        <w:t>mientras se espera a que una ambulancia lo asista y lo traslade al hospital</w:t>
      </w:r>
      <w:r>
        <w:rPr>
          <w:rFonts w:cs="Times New Roman"/>
          <w:color w:val="000000"/>
          <w:lang w:eastAsia="es-ES_tradnl"/>
        </w:rPr>
        <w:t>.</w:t>
      </w:r>
      <w:r>
        <w:rPr>
          <w:lang w:val="es-ES"/>
        </w:rPr>
        <w:t xml:space="preserve"> </w:t>
      </w:r>
      <w:r>
        <w:rPr>
          <w:rFonts w:cs="Times New Roman"/>
          <w:color w:val="000000"/>
          <w:lang w:eastAsia="es-ES_tradnl"/>
        </w:rPr>
        <w:t xml:space="preserve">Por otro lado, </w:t>
      </w:r>
      <w:r w:rsidRPr="00212D7C">
        <w:rPr>
          <w:rFonts w:cs="Times New Roman"/>
          <w:color w:val="000000"/>
          <w:lang w:eastAsia="es-ES_tradnl"/>
        </w:rPr>
        <w:t>no siempre que un niño pierde el conocimiento significa que esté sufri</w:t>
      </w:r>
      <w:r>
        <w:rPr>
          <w:rFonts w:cs="Times New Roman"/>
          <w:color w:val="000000"/>
          <w:lang w:eastAsia="es-ES_tradnl"/>
        </w:rPr>
        <w:t>endo una muerte súbita, ya que p</w:t>
      </w:r>
      <w:r w:rsidRPr="00212D7C">
        <w:rPr>
          <w:rFonts w:cs="Times New Roman"/>
          <w:color w:val="000000"/>
          <w:lang w:eastAsia="es-ES_tradnl"/>
        </w:rPr>
        <w:t xml:space="preserve">uede </w:t>
      </w:r>
      <w:r>
        <w:rPr>
          <w:rFonts w:cs="Times New Roman"/>
          <w:color w:val="000000"/>
          <w:lang w:eastAsia="es-ES_tradnl"/>
        </w:rPr>
        <w:t>tratarse</w:t>
      </w:r>
      <w:r w:rsidR="009C2913">
        <w:rPr>
          <w:rFonts w:cs="Times New Roman"/>
          <w:color w:val="000000"/>
          <w:lang w:eastAsia="es-ES_tradnl"/>
        </w:rPr>
        <w:t>, por ejemplo,</w:t>
      </w:r>
      <w:r>
        <w:rPr>
          <w:rFonts w:cs="Times New Roman"/>
          <w:color w:val="000000"/>
          <w:lang w:eastAsia="es-ES_tradnl"/>
        </w:rPr>
        <w:t xml:space="preserve"> de un</w:t>
      </w:r>
      <w:r w:rsidRPr="00212D7C">
        <w:rPr>
          <w:rFonts w:cs="Times New Roman"/>
          <w:color w:val="000000"/>
          <w:lang w:eastAsia="es-ES_tradnl"/>
        </w:rPr>
        <w:t xml:space="preserve"> s</w:t>
      </w:r>
      <w:r>
        <w:rPr>
          <w:rFonts w:cs="Times New Roman"/>
          <w:color w:val="000000"/>
          <w:lang w:eastAsia="es-ES_tradnl"/>
        </w:rPr>
        <w:t>íncope o una bajada de glucosa</w:t>
      </w:r>
      <w:r w:rsidR="009C2913">
        <w:rPr>
          <w:rFonts w:cs="Times New Roman"/>
          <w:color w:val="000000"/>
          <w:lang w:eastAsia="es-ES_tradnl"/>
        </w:rPr>
        <w:t>.</w:t>
      </w:r>
      <w:r w:rsidRPr="00212D7C">
        <w:rPr>
          <w:rFonts w:cs="Times New Roman"/>
          <w:color w:val="000000"/>
          <w:lang w:eastAsia="es-ES_tradnl"/>
        </w:rPr>
        <w:t xml:space="preserve"> </w:t>
      </w:r>
    </w:p>
    <w:p w14:paraId="5D5386C0" w14:textId="77777777" w:rsidR="00212D7C" w:rsidRDefault="00212D7C" w:rsidP="00212D7C">
      <w:pPr>
        <w:jc w:val="both"/>
        <w:rPr>
          <w:rFonts w:cs="Times New Roman"/>
          <w:color w:val="000000"/>
          <w:lang w:eastAsia="es-ES_tradnl"/>
        </w:rPr>
      </w:pPr>
    </w:p>
    <w:p w14:paraId="68656A96" w14:textId="77777777" w:rsidR="00212D7C" w:rsidRDefault="00212D7C" w:rsidP="00212D7C">
      <w:pPr>
        <w:ind w:firstLine="708"/>
        <w:jc w:val="both"/>
        <w:rPr>
          <w:rFonts w:cs="Times New Roman"/>
          <w:color w:val="000000"/>
          <w:lang w:eastAsia="es-ES_tradnl"/>
        </w:rPr>
      </w:pPr>
      <w:r>
        <w:rPr>
          <w:rFonts w:cs="Times New Roman"/>
          <w:color w:val="000000"/>
          <w:lang w:eastAsia="es-ES_tradnl"/>
        </w:rPr>
        <w:t>Por todo ello, los doctores María Ojea y Marcial Rey, de los servicios de</w:t>
      </w:r>
      <w:r w:rsidR="00B51245">
        <w:rPr>
          <w:rFonts w:cs="Times New Roman"/>
          <w:color w:val="000000"/>
          <w:lang w:eastAsia="es-ES_tradnl"/>
        </w:rPr>
        <w:t xml:space="preserve"> </w:t>
      </w:r>
      <w:r w:rsidR="00B51245">
        <w:rPr>
          <w:lang w:val="es-ES"/>
        </w:rPr>
        <w:t>Anestesiología</w:t>
      </w:r>
      <w:r w:rsidR="00B51245" w:rsidRPr="00212D7C">
        <w:rPr>
          <w:lang w:val="es-ES"/>
        </w:rPr>
        <w:t xml:space="preserve"> de Povisa</w:t>
      </w:r>
      <w:r>
        <w:rPr>
          <w:rFonts w:cs="Times New Roman"/>
          <w:color w:val="000000"/>
          <w:lang w:eastAsia="es-ES_tradnl"/>
        </w:rPr>
        <w:t xml:space="preserve">, respectivamente, </w:t>
      </w:r>
      <w:r w:rsidR="00B97D80">
        <w:rPr>
          <w:rFonts w:cs="Times New Roman"/>
          <w:color w:val="000000"/>
          <w:lang w:eastAsia="es-ES_tradnl"/>
        </w:rPr>
        <w:t xml:space="preserve">formarán </w:t>
      </w:r>
      <w:r w:rsidR="009C2913">
        <w:rPr>
          <w:rFonts w:cs="Times New Roman"/>
          <w:color w:val="000000"/>
          <w:lang w:eastAsia="es-ES_tradnl"/>
        </w:rPr>
        <w:t>a los responsables del Octavio sobre</w:t>
      </w:r>
      <w:r w:rsidR="00B97D80">
        <w:rPr>
          <w:rFonts w:cs="Times New Roman"/>
          <w:color w:val="000000"/>
          <w:lang w:eastAsia="es-ES_tradnl"/>
        </w:rPr>
        <w:t xml:space="preserve"> cómo r</w:t>
      </w:r>
      <w:r w:rsidRPr="00212D7C">
        <w:rPr>
          <w:rFonts w:cs="Times New Roman"/>
          <w:color w:val="000000"/>
          <w:lang w:eastAsia="es-ES_tradnl"/>
        </w:rPr>
        <w:t xml:space="preserve">econocer si </w:t>
      </w:r>
      <w:r w:rsidR="00B97D80">
        <w:rPr>
          <w:rFonts w:cs="Times New Roman"/>
          <w:color w:val="000000"/>
          <w:lang w:eastAsia="es-ES_tradnl"/>
        </w:rPr>
        <w:t xml:space="preserve">un joven </w:t>
      </w:r>
      <w:r w:rsidRPr="00212D7C">
        <w:rPr>
          <w:rFonts w:cs="Times New Roman"/>
          <w:color w:val="000000"/>
          <w:lang w:eastAsia="es-ES_tradnl"/>
        </w:rPr>
        <w:t>está en parada cardiaca, posiciones d</w:t>
      </w:r>
      <w:r w:rsidR="00B97D80">
        <w:rPr>
          <w:rFonts w:cs="Times New Roman"/>
          <w:color w:val="000000"/>
          <w:lang w:eastAsia="es-ES_tradnl"/>
        </w:rPr>
        <w:t>e seguridad, reanimación cardio</w:t>
      </w:r>
      <w:r w:rsidRPr="00212D7C">
        <w:rPr>
          <w:rFonts w:cs="Times New Roman"/>
          <w:color w:val="000000"/>
          <w:lang w:eastAsia="es-ES_tradnl"/>
        </w:rPr>
        <w:t>pulmonar básica, manejo del desfibrilador cuando sea precis</w:t>
      </w:r>
      <w:r w:rsidR="00B97D80">
        <w:rPr>
          <w:rFonts w:cs="Times New Roman"/>
          <w:color w:val="000000"/>
          <w:lang w:eastAsia="es-ES_tradnl"/>
        </w:rPr>
        <w:t xml:space="preserve">o y otras técnicas que les servirán para llevar a cabo una gestión adecuada de estas situaciones, evitando así potenciales tragedias. </w:t>
      </w:r>
    </w:p>
    <w:p w14:paraId="15B6D97B" w14:textId="77777777" w:rsidR="009C2913" w:rsidRDefault="009C2913" w:rsidP="00B51245">
      <w:pPr>
        <w:jc w:val="both"/>
        <w:rPr>
          <w:rFonts w:cs="Times New Roman"/>
          <w:color w:val="000000"/>
          <w:lang w:eastAsia="es-ES_tradnl"/>
        </w:rPr>
      </w:pPr>
      <w:bookmarkStart w:id="6" w:name="_GoBack"/>
      <w:bookmarkEnd w:id="6"/>
    </w:p>
    <w:p w14:paraId="22C2071F" w14:textId="77777777" w:rsidR="009C2913" w:rsidRPr="00212D7C" w:rsidRDefault="009C2913" w:rsidP="00212D7C">
      <w:pPr>
        <w:ind w:firstLine="708"/>
        <w:jc w:val="both"/>
        <w:rPr>
          <w:lang w:val="es-ES"/>
        </w:rPr>
      </w:pPr>
    </w:p>
    <w:p w14:paraId="0897F606" w14:textId="77777777" w:rsidR="00212D7C" w:rsidRPr="009C2913" w:rsidRDefault="009C2913" w:rsidP="00BE7D38">
      <w:pPr>
        <w:jc w:val="both"/>
        <w:rPr>
          <w:lang w:val="es-ES"/>
        </w:rPr>
      </w:pPr>
      <w:bookmarkStart w:id="7" w:name="OLE_LINK7"/>
      <w:bookmarkStart w:id="8" w:name="OLE_LINK8"/>
      <w:r w:rsidRPr="009C2913">
        <w:rPr>
          <w:b/>
          <w:lang w:val="es-ES"/>
        </w:rPr>
        <w:t xml:space="preserve">Pie de </w:t>
      </w:r>
      <w:r w:rsidR="004E0980" w:rsidRPr="009C2913">
        <w:rPr>
          <w:b/>
          <w:lang w:val="es-ES"/>
        </w:rPr>
        <w:t>foto. -</w:t>
      </w:r>
      <w:r>
        <w:rPr>
          <w:b/>
          <w:lang w:val="es-ES"/>
        </w:rPr>
        <w:t xml:space="preserve"> </w:t>
      </w:r>
      <w:r w:rsidRPr="009C2913">
        <w:rPr>
          <w:lang w:val="es-ES"/>
        </w:rPr>
        <w:t xml:space="preserve">Formadores e integrantes del Octavio, en el salón de actos der Povisa, </w:t>
      </w:r>
      <w:r w:rsidR="004E0980">
        <w:rPr>
          <w:lang w:val="es-ES"/>
        </w:rPr>
        <w:t xml:space="preserve">esta </w:t>
      </w:r>
      <w:r w:rsidRPr="009C2913">
        <w:rPr>
          <w:lang w:val="es-ES"/>
        </w:rPr>
        <w:t>tarde, antes de iniciar el curso.</w:t>
      </w:r>
    </w:p>
    <w:bookmarkEnd w:id="4"/>
    <w:bookmarkEnd w:id="5"/>
    <w:bookmarkEnd w:id="7"/>
    <w:bookmarkEnd w:id="8"/>
    <w:sectPr w:rsidR="00212D7C" w:rsidRPr="009C2913" w:rsidSect="00655A0C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65C27" w14:textId="77777777" w:rsidR="00F922C5" w:rsidRDefault="00F922C5" w:rsidP="007B1B33">
      <w:r>
        <w:separator/>
      </w:r>
    </w:p>
  </w:endnote>
  <w:endnote w:type="continuationSeparator" w:id="0">
    <w:p w14:paraId="1C1E0026" w14:textId="77777777" w:rsidR="00F922C5" w:rsidRDefault="00F922C5" w:rsidP="007B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5FBC7" w14:textId="77777777" w:rsidR="00F922C5" w:rsidRDefault="00F922C5" w:rsidP="007B1B33">
      <w:r>
        <w:separator/>
      </w:r>
    </w:p>
  </w:footnote>
  <w:footnote w:type="continuationSeparator" w:id="0">
    <w:p w14:paraId="6093C7C4" w14:textId="77777777" w:rsidR="00F922C5" w:rsidRDefault="00F922C5" w:rsidP="007B1B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EA3F5" w14:textId="77777777" w:rsidR="007B1B33" w:rsidRDefault="007B1B33">
    <w:pPr>
      <w:pStyle w:val="Encabezado"/>
    </w:pPr>
    <w:r>
      <w:tab/>
    </w:r>
    <w:r>
      <w:tab/>
    </w:r>
    <w:r>
      <w:tab/>
    </w:r>
    <w:r>
      <w:rPr>
        <w:rFonts w:eastAsia="Times New Roman"/>
        <w:noProof/>
        <w:lang w:val="es-ES" w:eastAsia="es-ES"/>
      </w:rPr>
      <w:drawing>
        <wp:inline distT="0" distB="0" distL="0" distR="0" wp14:anchorId="6C68CF14" wp14:editId="0BDD2F1A">
          <wp:extent cx="2379345" cy="643255"/>
          <wp:effectExtent l="0" t="0" r="825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643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38"/>
    <w:rsid w:val="00212D7C"/>
    <w:rsid w:val="003A322E"/>
    <w:rsid w:val="004675DD"/>
    <w:rsid w:val="004E0980"/>
    <w:rsid w:val="005855B2"/>
    <w:rsid w:val="00655A0C"/>
    <w:rsid w:val="006F6C07"/>
    <w:rsid w:val="00746A0B"/>
    <w:rsid w:val="007B1B33"/>
    <w:rsid w:val="009C2913"/>
    <w:rsid w:val="00B51245"/>
    <w:rsid w:val="00B97D80"/>
    <w:rsid w:val="00BE7D38"/>
    <w:rsid w:val="00E80850"/>
    <w:rsid w:val="00F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F0E7C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12D7C"/>
  </w:style>
  <w:style w:type="paragraph" w:styleId="Encabezado">
    <w:name w:val="header"/>
    <w:basedOn w:val="Normal"/>
    <w:link w:val="EncabezadoCar"/>
    <w:uiPriority w:val="99"/>
    <w:unhideWhenUsed/>
    <w:rsid w:val="007B1B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B33"/>
  </w:style>
  <w:style w:type="paragraph" w:styleId="Piedepgina">
    <w:name w:val="footer"/>
    <w:basedOn w:val="Normal"/>
    <w:link w:val="PiedepginaCar"/>
    <w:uiPriority w:val="99"/>
    <w:unhideWhenUsed/>
    <w:rsid w:val="007B1B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B33"/>
  </w:style>
  <w:style w:type="paragraph" w:styleId="Textodeglobo">
    <w:name w:val="Balloon Text"/>
    <w:basedOn w:val="Normal"/>
    <w:link w:val="TextodegloboCar"/>
    <w:uiPriority w:val="99"/>
    <w:semiHidden/>
    <w:unhideWhenUsed/>
    <w:rsid w:val="00B5124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24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12D7C"/>
  </w:style>
  <w:style w:type="paragraph" w:styleId="Encabezado">
    <w:name w:val="header"/>
    <w:basedOn w:val="Normal"/>
    <w:link w:val="EncabezadoCar"/>
    <w:uiPriority w:val="99"/>
    <w:unhideWhenUsed/>
    <w:rsid w:val="007B1B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B33"/>
  </w:style>
  <w:style w:type="paragraph" w:styleId="Piedepgina">
    <w:name w:val="footer"/>
    <w:basedOn w:val="Normal"/>
    <w:link w:val="PiedepginaCar"/>
    <w:uiPriority w:val="99"/>
    <w:unhideWhenUsed/>
    <w:rsid w:val="007B1B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B33"/>
  </w:style>
  <w:style w:type="paragraph" w:styleId="Textodeglobo">
    <w:name w:val="Balloon Text"/>
    <w:basedOn w:val="Normal"/>
    <w:link w:val="TextodegloboCar"/>
    <w:uiPriority w:val="99"/>
    <w:semiHidden/>
    <w:unhideWhenUsed/>
    <w:rsid w:val="00B5124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2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303</Words>
  <Characters>1633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alvaro.otero@atlanticacomunicacion.com</dc:creator>
  <cp:keywords/>
  <dc:description/>
  <cp:lastModifiedBy>Atlántica </cp:lastModifiedBy>
  <cp:revision>5</cp:revision>
  <cp:lastPrinted>2017-10-06T12:35:00Z</cp:lastPrinted>
  <dcterms:created xsi:type="dcterms:W3CDTF">2017-10-06T10:10:00Z</dcterms:created>
  <dcterms:modified xsi:type="dcterms:W3CDTF">2017-10-06T12:51:00Z</dcterms:modified>
</cp:coreProperties>
</file>