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2B667" w14:textId="77777777" w:rsidR="000A0C68" w:rsidRDefault="000A0C68" w:rsidP="00D4614C"/>
    <w:p w14:paraId="202C3FD9" w14:textId="6B15F274" w:rsidR="00CD4C0C" w:rsidRPr="00CD4C0C" w:rsidRDefault="00CD4C0C" w:rsidP="00207E08">
      <w:pPr>
        <w:pStyle w:val="NormalWeb"/>
        <w:jc w:val="center"/>
        <w:rPr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u w:val="single" w:color="000000"/>
        </w:rPr>
        <w:t xml:space="preserve">Mañana, a las 12:00h. en </w:t>
      </w:r>
      <w:r w:rsidR="008C1EE0">
        <w:rPr>
          <w:rFonts w:ascii="Arial" w:eastAsia="Arial Unicode MS" w:hAnsi="Arial" w:cs="Arial"/>
          <w:b/>
          <w:sz w:val="22"/>
          <w:szCs w:val="22"/>
          <w:u w:val="single" w:color="000000"/>
        </w:rPr>
        <w:t xml:space="preserve">el </w:t>
      </w:r>
      <w:proofErr w:type="spellStart"/>
      <w:r w:rsidR="008C1EE0">
        <w:rPr>
          <w:rFonts w:ascii="Arial" w:eastAsia="Arial Unicode MS" w:hAnsi="Arial" w:cs="Arial"/>
          <w:b/>
          <w:sz w:val="22"/>
          <w:szCs w:val="22"/>
          <w:u w:val="single" w:color="000000"/>
        </w:rPr>
        <w:t>Gastroescenario</w:t>
      </w:r>
      <w:proofErr w:type="spellEnd"/>
      <w:r w:rsidR="005C7298">
        <w:rPr>
          <w:rFonts w:ascii="Arial" w:eastAsia="Arial Unicode MS" w:hAnsi="Arial" w:cs="Arial"/>
          <w:b/>
          <w:sz w:val="22"/>
          <w:szCs w:val="22"/>
          <w:u w:val="single" w:color="000000"/>
        </w:rPr>
        <w:t xml:space="preserve"> de </w:t>
      </w:r>
      <w:proofErr w:type="spellStart"/>
      <w:r w:rsidR="005C7298">
        <w:rPr>
          <w:rFonts w:ascii="Arial" w:eastAsia="Arial Unicode MS" w:hAnsi="Arial" w:cs="Arial"/>
          <w:b/>
          <w:sz w:val="22"/>
          <w:szCs w:val="22"/>
          <w:u w:val="single" w:color="000000"/>
        </w:rPr>
        <w:t>Intu</w:t>
      </w:r>
      <w:proofErr w:type="spellEnd"/>
      <w:r w:rsidR="005C7298">
        <w:rPr>
          <w:rFonts w:ascii="Arial" w:eastAsia="Arial Unicode MS" w:hAnsi="Arial" w:cs="Arial"/>
          <w:b/>
          <w:sz w:val="22"/>
          <w:szCs w:val="22"/>
          <w:u w:val="single" w:color="000000"/>
        </w:rPr>
        <w:t xml:space="preserve"> Asturias</w:t>
      </w:r>
    </w:p>
    <w:p w14:paraId="5C9A24AC" w14:textId="77777777" w:rsidR="00CD4C0C" w:rsidRPr="008C1EE0" w:rsidRDefault="00CC2250" w:rsidP="00207E08">
      <w:pPr>
        <w:pStyle w:val="NormalWeb"/>
        <w:jc w:val="center"/>
        <w:rPr>
          <w:rFonts w:ascii="Joy Sans" w:hAnsi="Joy Sans"/>
          <w:b/>
          <w:sz w:val="62"/>
          <w:szCs w:val="62"/>
        </w:rPr>
      </w:pPr>
      <w:r w:rsidRPr="008C1EE0">
        <w:rPr>
          <w:rFonts w:ascii="Joy Sans" w:hAnsi="Joy Sans"/>
          <w:b/>
          <w:sz w:val="62"/>
          <w:szCs w:val="62"/>
        </w:rPr>
        <w:t>PRESENTACIÓN DE LA III EDICIÓN DE GASTROPASIÓN</w:t>
      </w:r>
    </w:p>
    <w:p w14:paraId="1450053D" w14:textId="60E58EDE" w:rsidR="002E0299" w:rsidRPr="00CC2250" w:rsidRDefault="00CD4C0C" w:rsidP="00D4614C">
      <w:pPr>
        <w:pStyle w:val="NormalWeb"/>
        <w:rPr>
          <w:rFonts w:ascii="Arial" w:eastAsia="Arial Unicode MS" w:hAnsi="Arial" w:cs="Arial"/>
          <w:b/>
          <w:sz w:val="22"/>
          <w:szCs w:val="22"/>
          <w:u w:val="single" w:color="000000"/>
        </w:rPr>
      </w:pPr>
      <w:r>
        <w:rPr>
          <w:rFonts w:ascii="Arial" w:eastAsia="Arial Unicode MS" w:hAnsi="Arial" w:cs="Arial"/>
          <w:b/>
          <w:sz w:val="22"/>
          <w:szCs w:val="22"/>
          <w:u w:val="single" w:color="000000"/>
        </w:rPr>
        <w:t>El chef Luis Alberto Martínez, de Casa Fermín, será el encar</w:t>
      </w:r>
      <w:r w:rsidR="00A641C7">
        <w:rPr>
          <w:rFonts w:ascii="Arial" w:eastAsia="Arial Unicode MS" w:hAnsi="Arial" w:cs="Arial"/>
          <w:b/>
          <w:sz w:val="22"/>
          <w:szCs w:val="22"/>
          <w:u w:val="single" w:color="000000"/>
        </w:rPr>
        <w:t>gado de presentar esta  edición</w:t>
      </w:r>
      <w:r>
        <w:rPr>
          <w:rFonts w:ascii="Arial" w:eastAsia="Arial Unicode MS" w:hAnsi="Arial" w:cs="Arial"/>
          <w:b/>
          <w:sz w:val="22"/>
          <w:szCs w:val="22"/>
          <w:u w:val="single" w:color="000000"/>
        </w:rPr>
        <w:t xml:space="preserve"> junto a </w:t>
      </w:r>
      <w:r w:rsidRPr="00CD4C0C">
        <w:rPr>
          <w:rFonts w:ascii="Arial" w:eastAsia="Arial Unicode MS" w:hAnsi="Arial" w:cs="Arial"/>
          <w:b/>
          <w:sz w:val="22"/>
          <w:szCs w:val="22"/>
          <w:u w:val="single" w:color="000000"/>
        </w:rPr>
        <w:t xml:space="preserve">Covadonga García, finalista en la tercera edición del programa </w:t>
      </w:r>
      <w:proofErr w:type="spellStart"/>
      <w:r w:rsidRPr="00CD4C0C">
        <w:rPr>
          <w:rFonts w:ascii="Arial" w:eastAsia="Arial Unicode MS" w:hAnsi="Arial" w:cs="Arial"/>
          <w:b/>
          <w:sz w:val="22"/>
          <w:szCs w:val="22"/>
          <w:u w:val="single" w:color="000000"/>
        </w:rPr>
        <w:t>Masterchef</w:t>
      </w:r>
      <w:proofErr w:type="spellEnd"/>
      <w:r w:rsidRPr="00CD4C0C">
        <w:rPr>
          <w:rFonts w:ascii="Arial" w:eastAsia="Arial Unicode MS" w:hAnsi="Arial" w:cs="Arial"/>
          <w:b/>
          <w:sz w:val="22"/>
          <w:szCs w:val="22"/>
          <w:u w:val="single" w:color="000000"/>
        </w:rPr>
        <w:t xml:space="preserve"> Junior</w:t>
      </w:r>
    </w:p>
    <w:p w14:paraId="5CE5A57D" w14:textId="77777777" w:rsidR="00F17D0B" w:rsidRDefault="004D1042" w:rsidP="00D4614C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D4614C">
        <w:rPr>
          <w:rFonts w:ascii="Arial" w:hAnsi="Arial" w:cs="Arial"/>
          <w:b/>
          <w:sz w:val="22"/>
          <w:szCs w:val="22"/>
        </w:rPr>
        <w:t>Siero</w:t>
      </w:r>
      <w:proofErr w:type="spellEnd"/>
      <w:r w:rsidRPr="00D4614C">
        <w:rPr>
          <w:rFonts w:ascii="Arial" w:hAnsi="Arial" w:cs="Arial"/>
          <w:b/>
          <w:sz w:val="22"/>
          <w:szCs w:val="22"/>
        </w:rPr>
        <w:t xml:space="preserve">, </w:t>
      </w:r>
      <w:r w:rsidR="00F17D0B" w:rsidRPr="00D4614C">
        <w:rPr>
          <w:rFonts w:ascii="Arial" w:hAnsi="Arial" w:cs="Arial"/>
          <w:b/>
          <w:sz w:val="22"/>
          <w:szCs w:val="22"/>
        </w:rPr>
        <w:t>2</w:t>
      </w:r>
      <w:r w:rsidR="00CD4C0C">
        <w:rPr>
          <w:rFonts w:ascii="Arial" w:hAnsi="Arial" w:cs="Arial"/>
          <w:b/>
          <w:sz w:val="22"/>
          <w:szCs w:val="22"/>
        </w:rPr>
        <w:t>7</w:t>
      </w:r>
      <w:r w:rsidRPr="00D4614C">
        <w:rPr>
          <w:rFonts w:ascii="Arial" w:hAnsi="Arial" w:cs="Arial"/>
          <w:b/>
          <w:sz w:val="22"/>
          <w:szCs w:val="22"/>
        </w:rPr>
        <w:t xml:space="preserve"> de </w:t>
      </w:r>
      <w:r w:rsidR="00033B55" w:rsidRPr="00D4614C">
        <w:rPr>
          <w:rFonts w:ascii="Arial" w:hAnsi="Arial" w:cs="Arial"/>
          <w:b/>
          <w:sz w:val="22"/>
          <w:szCs w:val="22"/>
        </w:rPr>
        <w:t>abril</w:t>
      </w:r>
      <w:r w:rsidRPr="00D4614C">
        <w:rPr>
          <w:rFonts w:ascii="Arial" w:hAnsi="Arial" w:cs="Arial"/>
          <w:b/>
          <w:sz w:val="22"/>
          <w:szCs w:val="22"/>
        </w:rPr>
        <w:t xml:space="preserve"> de 2016.-</w:t>
      </w:r>
      <w:r w:rsidRPr="00D4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711">
        <w:rPr>
          <w:rFonts w:ascii="Arial" w:hAnsi="Arial" w:cs="Arial"/>
          <w:sz w:val="22"/>
          <w:szCs w:val="22"/>
        </w:rPr>
        <w:t>Intu</w:t>
      </w:r>
      <w:proofErr w:type="spellEnd"/>
      <w:r w:rsidR="008B6711">
        <w:rPr>
          <w:rFonts w:ascii="Arial" w:hAnsi="Arial" w:cs="Arial"/>
          <w:sz w:val="22"/>
          <w:szCs w:val="22"/>
        </w:rPr>
        <w:t xml:space="preserve"> Asturias presenta mañana</w:t>
      </w:r>
      <w:r w:rsidR="008C1EE0">
        <w:rPr>
          <w:rFonts w:ascii="Arial" w:hAnsi="Arial" w:cs="Arial"/>
          <w:sz w:val="22"/>
          <w:szCs w:val="22"/>
        </w:rPr>
        <w:t>, a las 12:00h.,</w:t>
      </w:r>
      <w:r w:rsidR="00CD4C0C">
        <w:rPr>
          <w:rFonts w:ascii="Arial" w:hAnsi="Arial" w:cs="Arial"/>
          <w:sz w:val="22"/>
          <w:szCs w:val="22"/>
        </w:rPr>
        <w:t xml:space="preserve"> la tercera edición de </w:t>
      </w:r>
      <w:proofErr w:type="spellStart"/>
      <w:r w:rsidR="00CD4C0C">
        <w:rPr>
          <w:rFonts w:ascii="Arial" w:hAnsi="Arial" w:cs="Arial"/>
          <w:sz w:val="22"/>
          <w:szCs w:val="22"/>
        </w:rPr>
        <w:t>Gastropasión</w:t>
      </w:r>
      <w:proofErr w:type="spellEnd"/>
      <w:r w:rsidR="008B6711">
        <w:rPr>
          <w:rFonts w:ascii="Arial" w:hAnsi="Arial" w:cs="Arial"/>
          <w:sz w:val="22"/>
          <w:szCs w:val="22"/>
        </w:rPr>
        <w:t xml:space="preserve"> en el </w:t>
      </w:r>
      <w:r w:rsidR="008C1EE0">
        <w:rPr>
          <w:rFonts w:ascii="Arial" w:hAnsi="Arial" w:cs="Arial"/>
          <w:sz w:val="22"/>
          <w:szCs w:val="22"/>
        </w:rPr>
        <w:t>escenario principal</w:t>
      </w:r>
      <w:r w:rsidR="008B6711">
        <w:rPr>
          <w:rFonts w:ascii="Arial" w:hAnsi="Arial" w:cs="Arial"/>
          <w:sz w:val="22"/>
          <w:szCs w:val="22"/>
        </w:rPr>
        <w:t xml:space="preserve"> –</w:t>
      </w:r>
      <w:r w:rsidR="008C1EE0">
        <w:rPr>
          <w:rFonts w:ascii="Arial" w:hAnsi="Arial" w:cs="Arial"/>
          <w:sz w:val="22"/>
          <w:szCs w:val="22"/>
        </w:rPr>
        <w:t>ubicado en la Plaza del Agua</w:t>
      </w:r>
      <w:bookmarkStart w:id="0" w:name="_GoBack"/>
      <w:bookmarkEnd w:id="0"/>
      <w:r w:rsidR="008B6711">
        <w:rPr>
          <w:rFonts w:ascii="Arial" w:hAnsi="Arial" w:cs="Arial"/>
          <w:sz w:val="22"/>
          <w:szCs w:val="22"/>
        </w:rPr>
        <w:t>-,</w:t>
      </w:r>
      <w:r w:rsidR="00CD4C0C">
        <w:rPr>
          <w:rFonts w:ascii="Arial" w:hAnsi="Arial" w:cs="Arial"/>
          <w:sz w:val="22"/>
          <w:szCs w:val="22"/>
        </w:rPr>
        <w:t xml:space="preserve"> un evento cent</w:t>
      </w:r>
      <w:r w:rsidR="00EA280C">
        <w:rPr>
          <w:rFonts w:ascii="Arial" w:hAnsi="Arial" w:cs="Arial"/>
          <w:sz w:val="22"/>
          <w:szCs w:val="22"/>
        </w:rPr>
        <w:t>rado en la gastronomía asturiana</w:t>
      </w:r>
      <w:r w:rsidR="00CD4C0C">
        <w:rPr>
          <w:rFonts w:ascii="Arial" w:hAnsi="Arial" w:cs="Arial"/>
          <w:sz w:val="22"/>
          <w:szCs w:val="22"/>
        </w:rPr>
        <w:t xml:space="preserve"> </w:t>
      </w:r>
      <w:r w:rsidR="00EA280C">
        <w:rPr>
          <w:rFonts w:ascii="Arial" w:hAnsi="Arial" w:cs="Arial"/>
          <w:sz w:val="22"/>
          <w:szCs w:val="22"/>
        </w:rPr>
        <w:t xml:space="preserve">y que durante diecisiete días </w:t>
      </w:r>
      <w:r w:rsidR="008C1EE0">
        <w:rPr>
          <w:rFonts w:ascii="Arial" w:hAnsi="Arial" w:cs="Arial"/>
          <w:sz w:val="22"/>
          <w:szCs w:val="22"/>
        </w:rPr>
        <w:t>llenará</w:t>
      </w:r>
      <w:r w:rsidR="00EA280C">
        <w:rPr>
          <w:rFonts w:ascii="Arial" w:hAnsi="Arial" w:cs="Arial"/>
          <w:sz w:val="22"/>
          <w:szCs w:val="22"/>
        </w:rPr>
        <w:t xml:space="preserve"> el centro de </w:t>
      </w:r>
      <w:proofErr w:type="spellStart"/>
      <w:r w:rsidR="00EA280C">
        <w:rPr>
          <w:rFonts w:ascii="Arial" w:hAnsi="Arial" w:cs="Arial"/>
          <w:sz w:val="22"/>
          <w:szCs w:val="22"/>
        </w:rPr>
        <w:t>showcookings</w:t>
      </w:r>
      <w:proofErr w:type="spellEnd"/>
      <w:r w:rsidR="00EA280C">
        <w:rPr>
          <w:rFonts w:ascii="Arial" w:hAnsi="Arial" w:cs="Arial"/>
          <w:sz w:val="22"/>
          <w:szCs w:val="22"/>
        </w:rPr>
        <w:t>, talleres, catas y concursos.</w:t>
      </w:r>
    </w:p>
    <w:p w14:paraId="710A8C51" w14:textId="77777777" w:rsidR="00F17D0B" w:rsidRDefault="00EA280C" w:rsidP="00D4614C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presentación correrá a cargo de </w:t>
      </w:r>
      <w:r w:rsidR="00CD4C0C" w:rsidRPr="00D4614C">
        <w:rPr>
          <w:rFonts w:ascii="Arial" w:hAnsi="Arial" w:cs="Arial"/>
          <w:sz w:val="22"/>
          <w:szCs w:val="22"/>
        </w:rPr>
        <w:t>Luis Alberto Martínez, chef de Casa Fermín</w:t>
      </w:r>
      <w:r>
        <w:rPr>
          <w:rFonts w:ascii="Arial" w:hAnsi="Arial" w:cs="Arial"/>
          <w:sz w:val="22"/>
          <w:szCs w:val="22"/>
        </w:rPr>
        <w:t xml:space="preserve"> y </w:t>
      </w:r>
      <w:r w:rsidR="00CD4C0C">
        <w:rPr>
          <w:rFonts w:ascii="Arial" w:hAnsi="Arial" w:cs="Arial"/>
          <w:sz w:val="22"/>
          <w:szCs w:val="22"/>
        </w:rPr>
        <w:t xml:space="preserve">comisario de esta edición, </w:t>
      </w:r>
      <w:r>
        <w:rPr>
          <w:rFonts w:ascii="Arial" w:hAnsi="Arial" w:cs="Arial"/>
          <w:sz w:val="22"/>
          <w:szCs w:val="22"/>
        </w:rPr>
        <w:t>que estará acomp</w:t>
      </w:r>
      <w:r w:rsidR="006A2C4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ñado por</w:t>
      </w:r>
      <w:r w:rsidR="00CD4C0C">
        <w:rPr>
          <w:rFonts w:ascii="Arial" w:hAnsi="Arial" w:cs="Arial"/>
          <w:sz w:val="22"/>
          <w:szCs w:val="22"/>
        </w:rPr>
        <w:t xml:space="preserve"> </w:t>
      </w:r>
      <w:r w:rsidR="00F17D0B" w:rsidRPr="00D4614C">
        <w:rPr>
          <w:rFonts w:ascii="Arial" w:hAnsi="Arial" w:cs="Arial"/>
          <w:sz w:val="22"/>
          <w:szCs w:val="22"/>
        </w:rPr>
        <w:t xml:space="preserve">Covadonga García, finalista en la tercera edición del programa </w:t>
      </w:r>
      <w:proofErr w:type="spellStart"/>
      <w:r w:rsidR="00F17D0B" w:rsidRPr="00D4614C">
        <w:rPr>
          <w:rFonts w:ascii="Arial" w:hAnsi="Arial" w:cs="Arial"/>
          <w:sz w:val="22"/>
          <w:szCs w:val="22"/>
        </w:rPr>
        <w:t>Masterchef</w:t>
      </w:r>
      <w:proofErr w:type="spellEnd"/>
      <w:r w:rsidR="00F17D0B" w:rsidRPr="00D4614C">
        <w:rPr>
          <w:rFonts w:ascii="Arial" w:hAnsi="Arial" w:cs="Arial"/>
          <w:sz w:val="22"/>
          <w:szCs w:val="22"/>
        </w:rPr>
        <w:t xml:space="preserve"> Junior</w:t>
      </w:r>
      <w:r w:rsidR="00CD4C0C">
        <w:rPr>
          <w:rFonts w:ascii="Arial" w:hAnsi="Arial" w:cs="Arial"/>
          <w:sz w:val="22"/>
          <w:szCs w:val="22"/>
        </w:rPr>
        <w:t>.</w:t>
      </w:r>
      <w:r w:rsidR="008C1EE0">
        <w:rPr>
          <w:rFonts w:ascii="Arial" w:hAnsi="Arial" w:cs="Arial"/>
          <w:sz w:val="22"/>
          <w:szCs w:val="22"/>
        </w:rPr>
        <w:t xml:space="preserve"> </w:t>
      </w:r>
      <w:r w:rsidR="00CD4C0C">
        <w:rPr>
          <w:rFonts w:ascii="Arial" w:hAnsi="Arial" w:cs="Arial"/>
          <w:sz w:val="22"/>
          <w:szCs w:val="22"/>
        </w:rPr>
        <w:t>Durante la</w:t>
      </w:r>
      <w:r w:rsidR="00F17D0B" w:rsidRPr="00D4614C">
        <w:rPr>
          <w:rFonts w:ascii="Arial" w:hAnsi="Arial" w:cs="Arial"/>
          <w:sz w:val="22"/>
          <w:szCs w:val="22"/>
        </w:rPr>
        <w:t xml:space="preserve"> presentación </w:t>
      </w:r>
      <w:r w:rsidR="00CD4C0C">
        <w:rPr>
          <w:rFonts w:ascii="Arial" w:hAnsi="Arial" w:cs="Arial"/>
          <w:sz w:val="22"/>
          <w:szCs w:val="22"/>
        </w:rPr>
        <w:t>se celebrará un</w:t>
      </w:r>
      <w:r w:rsidR="002E02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0299">
        <w:rPr>
          <w:rFonts w:ascii="Arial" w:hAnsi="Arial" w:cs="Arial"/>
          <w:sz w:val="22"/>
          <w:szCs w:val="22"/>
        </w:rPr>
        <w:t>showcooking</w:t>
      </w:r>
      <w:proofErr w:type="spellEnd"/>
      <w:r w:rsidR="002E0299">
        <w:rPr>
          <w:rFonts w:ascii="Arial" w:hAnsi="Arial" w:cs="Arial"/>
          <w:sz w:val="22"/>
          <w:szCs w:val="22"/>
        </w:rPr>
        <w:t xml:space="preserve"> en directo para los </w:t>
      </w:r>
      <w:r w:rsidR="00CD4C0C">
        <w:rPr>
          <w:rFonts w:ascii="Arial" w:hAnsi="Arial" w:cs="Arial"/>
          <w:sz w:val="22"/>
          <w:szCs w:val="22"/>
        </w:rPr>
        <w:t xml:space="preserve">asistentes, a modo de adelanto de todo lo programado para los próximos días. </w:t>
      </w:r>
    </w:p>
    <w:p w14:paraId="3CB5EC72" w14:textId="77777777" w:rsidR="00CD4C0C" w:rsidRDefault="00CD4C0C" w:rsidP="00D4614C">
      <w:pPr>
        <w:pStyle w:val="NormalWeb"/>
        <w:rPr>
          <w:rFonts w:ascii="Arial" w:hAnsi="Arial" w:cs="Arial"/>
          <w:sz w:val="22"/>
          <w:szCs w:val="22"/>
        </w:rPr>
      </w:pPr>
      <w:r w:rsidRPr="00CD4C0C">
        <w:rPr>
          <w:rFonts w:ascii="Arial" w:hAnsi="Arial" w:cs="Arial"/>
          <w:b/>
          <w:sz w:val="22"/>
          <w:szCs w:val="22"/>
        </w:rPr>
        <w:t>Cuándo</w:t>
      </w:r>
      <w:r>
        <w:rPr>
          <w:rFonts w:ascii="Arial" w:hAnsi="Arial" w:cs="Arial"/>
          <w:sz w:val="22"/>
          <w:szCs w:val="22"/>
        </w:rPr>
        <w:t>: Mañana, 28 de abril de 2016, a las 12:00h.</w:t>
      </w:r>
    </w:p>
    <w:p w14:paraId="2A3CB658" w14:textId="77777777" w:rsidR="008C1EE0" w:rsidRPr="00A418B3" w:rsidRDefault="00CD4C0C" w:rsidP="008C1EE0">
      <w:pPr>
        <w:rPr>
          <w:rFonts w:ascii="Arial" w:hAnsi="Arial" w:cs="Arial"/>
          <w:sz w:val="22"/>
          <w:szCs w:val="22"/>
        </w:rPr>
      </w:pPr>
      <w:r w:rsidRPr="00CD4C0C">
        <w:rPr>
          <w:rFonts w:ascii="Arial" w:hAnsi="Arial" w:cs="Arial"/>
          <w:b/>
          <w:sz w:val="22"/>
          <w:szCs w:val="22"/>
        </w:rPr>
        <w:t>Dónde</w:t>
      </w:r>
      <w:r>
        <w:rPr>
          <w:rFonts w:ascii="Arial" w:hAnsi="Arial" w:cs="Arial"/>
          <w:sz w:val="22"/>
          <w:szCs w:val="22"/>
        </w:rPr>
        <w:t>:</w:t>
      </w:r>
      <w:r w:rsidR="0048208D">
        <w:rPr>
          <w:rFonts w:ascii="Arial" w:hAnsi="Arial" w:cs="Arial"/>
          <w:sz w:val="22"/>
          <w:szCs w:val="22"/>
        </w:rPr>
        <w:t xml:space="preserve"> Plaza del Agua de </w:t>
      </w:r>
      <w:proofErr w:type="spellStart"/>
      <w:r w:rsidR="0048208D">
        <w:rPr>
          <w:rFonts w:ascii="Arial" w:hAnsi="Arial" w:cs="Arial"/>
          <w:sz w:val="22"/>
          <w:szCs w:val="22"/>
        </w:rPr>
        <w:t>Intu</w:t>
      </w:r>
      <w:proofErr w:type="spellEnd"/>
      <w:r w:rsidR="0048208D">
        <w:rPr>
          <w:rFonts w:ascii="Arial" w:hAnsi="Arial" w:cs="Arial"/>
          <w:sz w:val="22"/>
          <w:szCs w:val="22"/>
        </w:rPr>
        <w:t xml:space="preserve"> Asturias (junto a la tienda Zara)</w:t>
      </w:r>
      <w:r w:rsidR="008C1EE0">
        <w:rPr>
          <w:rFonts w:ascii="Arial" w:hAnsi="Arial" w:cs="Arial"/>
          <w:sz w:val="22"/>
          <w:szCs w:val="22"/>
        </w:rPr>
        <w:t>. A</w:t>
      </w:r>
      <w:r w:rsidR="008C1EE0" w:rsidRPr="00A418B3">
        <w:rPr>
          <w:rFonts w:ascii="Arial" w:hAnsi="Arial" w:cs="Arial"/>
          <w:sz w:val="22"/>
          <w:szCs w:val="22"/>
        </w:rPr>
        <w:t xml:space="preserve">utovía A-66, Km. 4,5 </w:t>
      </w:r>
    </w:p>
    <w:p w14:paraId="762C1B24" w14:textId="77777777" w:rsidR="008C1EE0" w:rsidRDefault="008C1EE0" w:rsidP="008C1E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33429, Paredes (</w:t>
      </w:r>
      <w:r w:rsidRPr="00A418B3">
        <w:rPr>
          <w:rFonts w:ascii="Arial" w:hAnsi="Arial" w:cs="Arial"/>
          <w:sz w:val="22"/>
          <w:szCs w:val="22"/>
        </w:rPr>
        <w:t>Lugones, Asturias</w:t>
      </w:r>
      <w:r>
        <w:rPr>
          <w:rFonts w:ascii="Arial" w:hAnsi="Arial" w:cs="Arial"/>
          <w:sz w:val="22"/>
          <w:szCs w:val="22"/>
        </w:rPr>
        <w:t>).</w:t>
      </w:r>
    </w:p>
    <w:p w14:paraId="50CD871C" w14:textId="3693F3BB" w:rsidR="005C7298" w:rsidRDefault="005C7298" w:rsidP="008C1E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 la información: </w:t>
      </w:r>
      <w:hyperlink r:id="rId12" w:history="1">
        <w:r w:rsidRPr="00A42177">
          <w:rPr>
            <w:rStyle w:val="Hipervnculo"/>
            <w:rFonts w:ascii="Arial" w:hAnsi="Arial" w:cs="Arial"/>
            <w:sz w:val="22"/>
            <w:szCs w:val="22"/>
          </w:rPr>
          <w:t>www.intu.es/asturias/gastropasion</w:t>
        </w:r>
      </w:hyperlink>
    </w:p>
    <w:p w14:paraId="64FA22CD" w14:textId="77777777" w:rsidR="005C7298" w:rsidRDefault="005C7298" w:rsidP="008C1EE0">
      <w:pPr>
        <w:rPr>
          <w:rFonts w:ascii="Arial" w:hAnsi="Arial" w:cs="Arial"/>
          <w:sz w:val="22"/>
          <w:szCs w:val="22"/>
        </w:rPr>
      </w:pPr>
    </w:p>
    <w:p w14:paraId="29D8B9F5" w14:textId="77777777" w:rsidR="0057550C" w:rsidRPr="00D37181" w:rsidRDefault="00A418B3" w:rsidP="0057550C">
      <w:pPr>
        <w:pStyle w:val="Body1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D37181">
        <w:rPr>
          <w:rFonts w:ascii="Arial" w:hAnsi="Arial" w:cs="Arial"/>
          <w:b/>
          <w:sz w:val="28"/>
          <w:szCs w:val="28"/>
        </w:rPr>
        <w:t>Sobre</w:t>
      </w:r>
      <w:proofErr w:type="spellEnd"/>
      <w:r w:rsidRPr="00D3718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B7C41" w:rsidRPr="00D37181">
        <w:rPr>
          <w:rFonts w:ascii="Arial" w:hAnsi="Arial" w:cs="Arial"/>
          <w:b/>
          <w:sz w:val="28"/>
          <w:szCs w:val="28"/>
        </w:rPr>
        <w:t>I</w:t>
      </w:r>
      <w:r w:rsidRPr="00D37181">
        <w:rPr>
          <w:rFonts w:ascii="Arial" w:hAnsi="Arial" w:cs="Arial"/>
          <w:b/>
          <w:sz w:val="28"/>
          <w:szCs w:val="28"/>
        </w:rPr>
        <w:t>ntu</w:t>
      </w:r>
      <w:proofErr w:type="spellEnd"/>
      <w:r w:rsidRPr="00D37181">
        <w:rPr>
          <w:rFonts w:ascii="Arial" w:hAnsi="Arial" w:cs="Arial"/>
          <w:b/>
          <w:sz w:val="28"/>
          <w:szCs w:val="28"/>
        </w:rPr>
        <w:t xml:space="preserve"> Asturias</w:t>
      </w:r>
    </w:p>
    <w:p w14:paraId="7A62A83E" w14:textId="77777777" w:rsidR="00925068" w:rsidRDefault="004B7C41" w:rsidP="004E2ADC">
      <w:pPr>
        <w:pStyle w:val="Body1"/>
        <w:jc w:val="both"/>
        <w:rPr>
          <w:rFonts w:ascii="Arial" w:hAnsi="Arial" w:cs="Arial"/>
          <w:szCs w:val="22"/>
        </w:rPr>
      </w:pPr>
      <w:proofErr w:type="spellStart"/>
      <w:proofErr w:type="gramStart"/>
      <w:r>
        <w:rPr>
          <w:rFonts w:ascii="Arial" w:hAnsi="Arial" w:cs="Arial"/>
          <w:szCs w:val="22"/>
        </w:rPr>
        <w:t>I</w:t>
      </w:r>
      <w:r w:rsidR="0057550C" w:rsidRPr="0057550C">
        <w:rPr>
          <w:rFonts w:ascii="Arial" w:hAnsi="Arial" w:cs="Arial"/>
          <w:szCs w:val="22"/>
        </w:rPr>
        <w:t>ntu</w:t>
      </w:r>
      <w:proofErr w:type="spellEnd"/>
      <w:r w:rsidR="0057550C" w:rsidRPr="0057550C">
        <w:rPr>
          <w:rFonts w:ascii="Arial" w:hAnsi="Arial" w:cs="Arial"/>
          <w:szCs w:val="22"/>
        </w:rPr>
        <w:t xml:space="preserve"> Asturias </w:t>
      </w:r>
      <w:proofErr w:type="spellStart"/>
      <w:r w:rsidR="0057550C" w:rsidRPr="0057550C">
        <w:rPr>
          <w:rFonts w:ascii="Arial" w:hAnsi="Arial" w:cs="Arial"/>
          <w:szCs w:val="22"/>
        </w:rPr>
        <w:t>es</w:t>
      </w:r>
      <w:proofErr w:type="spellEnd"/>
      <w:r w:rsidR="0057550C" w:rsidRPr="0057550C">
        <w:rPr>
          <w:rFonts w:ascii="Arial" w:hAnsi="Arial" w:cs="Arial"/>
          <w:szCs w:val="22"/>
        </w:rPr>
        <w:t xml:space="preserve"> el Centro </w:t>
      </w:r>
      <w:proofErr w:type="spellStart"/>
      <w:r w:rsidR="0057550C" w:rsidRPr="0057550C">
        <w:rPr>
          <w:rFonts w:ascii="Arial" w:hAnsi="Arial" w:cs="Arial"/>
          <w:szCs w:val="22"/>
        </w:rPr>
        <w:t>Comercial</w:t>
      </w:r>
      <w:proofErr w:type="spellEnd"/>
      <w:r w:rsidR="0057550C" w:rsidRPr="0057550C">
        <w:rPr>
          <w:rFonts w:ascii="Arial" w:hAnsi="Arial" w:cs="Arial"/>
          <w:szCs w:val="22"/>
        </w:rPr>
        <w:t xml:space="preserve"> con la mayor </w:t>
      </w:r>
      <w:proofErr w:type="spellStart"/>
      <w:r w:rsidR="0057550C" w:rsidRPr="0057550C">
        <w:rPr>
          <w:rFonts w:ascii="Arial" w:hAnsi="Arial" w:cs="Arial"/>
          <w:szCs w:val="22"/>
        </w:rPr>
        <w:t>oferta</w:t>
      </w:r>
      <w:proofErr w:type="spellEnd"/>
      <w:r w:rsidR="0057550C" w:rsidRPr="0057550C">
        <w:rPr>
          <w:rFonts w:ascii="Arial" w:hAnsi="Arial" w:cs="Arial"/>
          <w:szCs w:val="22"/>
        </w:rPr>
        <w:t xml:space="preserve"> </w:t>
      </w:r>
      <w:proofErr w:type="spellStart"/>
      <w:r w:rsidR="0057550C" w:rsidRPr="0057550C">
        <w:rPr>
          <w:rFonts w:ascii="Arial" w:hAnsi="Arial" w:cs="Arial"/>
          <w:szCs w:val="22"/>
        </w:rPr>
        <w:t>comercial</w:t>
      </w:r>
      <w:proofErr w:type="spellEnd"/>
      <w:r w:rsidR="0057550C" w:rsidRPr="0057550C">
        <w:rPr>
          <w:rFonts w:ascii="Arial" w:hAnsi="Arial" w:cs="Arial"/>
          <w:szCs w:val="22"/>
        </w:rPr>
        <w:t xml:space="preserve"> en Asturias.</w:t>
      </w:r>
      <w:proofErr w:type="gramEnd"/>
      <w:r w:rsidR="0057550C" w:rsidRPr="0057550C">
        <w:rPr>
          <w:rFonts w:ascii="Arial" w:hAnsi="Arial" w:cs="Arial"/>
          <w:szCs w:val="22"/>
        </w:rPr>
        <w:t xml:space="preserve"> </w:t>
      </w:r>
      <w:proofErr w:type="spellStart"/>
      <w:r w:rsidR="0057550C" w:rsidRPr="0057550C">
        <w:rPr>
          <w:rFonts w:ascii="Arial" w:hAnsi="Arial" w:cs="Arial"/>
          <w:szCs w:val="22"/>
        </w:rPr>
        <w:t>Cuenta</w:t>
      </w:r>
      <w:proofErr w:type="spellEnd"/>
      <w:r w:rsidR="0057550C" w:rsidRPr="0057550C">
        <w:rPr>
          <w:rFonts w:ascii="Arial" w:hAnsi="Arial" w:cs="Arial"/>
          <w:szCs w:val="22"/>
        </w:rPr>
        <w:t xml:space="preserve"> con </w:t>
      </w:r>
      <w:proofErr w:type="gramStart"/>
      <w:r w:rsidR="0057550C" w:rsidRPr="0057550C">
        <w:rPr>
          <w:rFonts w:ascii="Arial" w:hAnsi="Arial" w:cs="Arial"/>
          <w:szCs w:val="22"/>
        </w:rPr>
        <w:t>un</w:t>
      </w:r>
      <w:proofErr w:type="gramEnd"/>
      <w:r w:rsidR="0057550C" w:rsidRPr="0057550C">
        <w:rPr>
          <w:rFonts w:ascii="Arial" w:hAnsi="Arial" w:cs="Arial"/>
          <w:szCs w:val="22"/>
        </w:rPr>
        <w:t xml:space="preserve"> total de 134 </w:t>
      </w:r>
      <w:proofErr w:type="spellStart"/>
      <w:r w:rsidR="0057550C" w:rsidRPr="0057550C">
        <w:rPr>
          <w:rFonts w:ascii="Arial" w:hAnsi="Arial" w:cs="Arial"/>
          <w:szCs w:val="22"/>
        </w:rPr>
        <w:t>comercios</w:t>
      </w:r>
      <w:proofErr w:type="spellEnd"/>
      <w:r w:rsidR="0057550C" w:rsidRPr="0057550C">
        <w:rPr>
          <w:rFonts w:ascii="Arial" w:hAnsi="Arial" w:cs="Arial"/>
          <w:szCs w:val="22"/>
        </w:rPr>
        <w:t xml:space="preserve">, 19 </w:t>
      </w:r>
      <w:proofErr w:type="spellStart"/>
      <w:r w:rsidR="0057550C" w:rsidRPr="0057550C">
        <w:rPr>
          <w:rFonts w:ascii="Arial" w:hAnsi="Arial" w:cs="Arial"/>
          <w:szCs w:val="22"/>
        </w:rPr>
        <w:t>restaurantes</w:t>
      </w:r>
      <w:proofErr w:type="spellEnd"/>
      <w:r w:rsidR="0057550C" w:rsidRPr="0057550C">
        <w:rPr>
          <w:rFonts w:ascii="Arial" w:hAnsi="Arial" w:cs="Arial"/>
          <w:szCs w:val="22"/>
        </w:rPr>
        <w:t xml:space="preserve">, 12 </w:t>
      </w:r>
      <w:proofErr w:type="spellStart"/>
      <w:r w:rsidR="0057550C" w:rsidRPr="0057550C">
        <w:rPr>
          <w:rFonts w:ascii="Arial" w:hAnsi="Arial" w:cs="Arial"/>
          <w:szCs w:val="22"/>
        </w:rPr>
        <w:t>salas</w:t>
      </w:r>
      <w:proofErr w:type="spellEnd"/>
      <w:r w:rsidR="0057550C" w:rsidRPr="0057550C">
        <w:rPr>
          <w:rFonts w:ascii="Arial" w:hAnsi="Arial" w:cs="Arial"/>
          <w:szCs w:val="22"/>
        </w:rPr>
        <w:t xml:space="preserve"> de cine, 1 </w:t>
      </w:r>
      <w:proofErr w:type="spellStart"/>
      <w:r w:rsidR="0057550C" w:rsidRPr="0057550C">
        <w:rPr>
          <w:rFonts w:ascii="Arial" w:hAnsi="Arial" w:cs="Arial"/>
          <w:szCs w:val="22"/>
        </w:rPr>
        <w:t>bolera</w:t>
      </w:r>
      <w:proofErr w:type="spellEnd"/>
      <w:r w:rsidR="0057550C" w:rsidRPr="0057550C">
        <w:rPr>
          <w:rFonts w:ascii="Arial" w:hAnsi="Arial" w:cs="Arial"/>
          <w:szCs w:val="22"/>
        </w:rPr>
        <w:t xml:space="preserve"> y un </w:t>
      </w:r>
      <w:proofErr w:type="spellStart"/>
      <w:r w:rsidR="0057550C" w:rsidRPr="0057550C">
        <w:rPr>
          <w:rFonts w:ascii="Arial" w:hAnsi="Arial" w:cs="Arial"/>
          <w:szCs w:val="22"/>
        </w:rPr>
        <w:t>aparcamiento</w:t>
      </w:r>
      <w:proofErr w:type="spellEnd"/>
      <w:r w:rsidR="0057550C" w:rsidRPr="0057550C">
        <w:rPr>
          <w:rFonts w:ascii="Arial" w:hAnsi="Arial" w:cs="Arial"/>
          <w:szCs w:val="22"/>
        </w:rPr>
        <w:t xml:space="preserve"> </w:t>
      </w:r>
      <w:proofErr w:type="spellStart"/>
      <w:r w:rsidR="0057550C" w:rsidRPr="0057550C">
        <w:rPr>
          <w:rFonts w:ascii="Arial" w:hAnsi="Arial" w:cs="Arial"/>
          <w:szCs w:val="22"/>
        </w:rPr>
        <w:t>gratuito</w:t>
      </w:r>
      <w:proofErr w:type="spellEnd"/>
      <w:r w:rsidR="0057550C" w:rsidRPr="0057550C">
        <w:rPr>
          <w:rFonts w:ascii="Arial" w:hAnsi="Arial" w:cs="Arial"/>
          <w:szCs w:val="22"/>
        </w:rPr>
        <w:t xml:space="preserve"> con </w:t>
      </w:r>
      <w:proofErr w:type="spellStart"/>
      <w:r w:rsidR="0057550C" w:rsidRPr="0057550C">
        <w:rPr>
          <w:rFonts w:ascii="Arial" w:hAnsi="Arial" w:cs="Arial"/>
          <w:szCs w:val="22"/>
        </w:rPr>
        <w:t>capacidad</w:t>
      </w:r>
      <w:proofErr w:type="spellEnd"/>
      <w:r w:rsidR="0057550C" w:rsidRPr="0057550C">
        <w:rPr>
          <w:rFonts w:ascii="Arial" w:hAnsi="Arial" w:cs="Arial"/>
          <w:szCs w:val="22"/>
        </w:rPr>
        <w:t xml:space="preserve"> </w:t>
      </w:r>
      <w:proofErr w:type="spellStart"/>
      <w:r w:rsidR="0057550C" w:rsidRPr="0057550C">
        <w:rPr>
          <w:rFonts w:ascii="Arial" w:hAnsi="Arial" w:cs="Arial"/>
          <w:szCs w:val="22"/>
        </w:rPr>
        <w:t>para</w:t>
      </w:r>
      <w:proofErr w:type="spellEnd"/>
      <w:r w:rsidR="0057550C" w:rsidRPr="0057550C">
        <w:rPr>
          <w:rFonts w:ascii="Arial" w:hAnsi="Arial" w:cs="Arial"/>
          <w:szCs w:val="22"/>
        </w:rPr>
        <w:t xml:space="preserve"> 5.000 </w:t>
      </w:r>
      <w:proofErr w:type="spellStart"/>
      <w:r w:rsidR="0057550C" w:rsidRPr="0057550C">
        <w:rPr>
          <w:rFonts w:ascii="Arial" w:hAnsi="Arial" w:cs="Arial"/>
          <w:szCs w:val="22"/>
        </w:rPr>
        <w:t>coches</w:t>
      </w:r>
      <w:proofErr w:type="spellEnd"/>
      <w:r w:rsidR="0057550C" w:rsidRPr="0057550C">
        <w:rPr>
          <w:rFonts w:ascii="Arial" w:hAnsi="Arial" w:cs="Arial"/>
          <w:szCs w:val="22"/>
        </w:rPr>
        <w:t>.</w:t>
      </w:r>
    </w:p>
    <w:p w14:paraId="35DD543A" w14:textId="77777777" w:rsidR="00DE7541" w:rsidRDefault="00DE7541" w:rsidP="004E2ADC">
      <w:pPr>
        <w:pStyle w:val="Body1"/>
        <w:jc w:val="both"/>
        <w:rPr>
          <w:rFonts w:ascii="Arial" w:hAnsi="Arial" w:cs="Arial"/>
          <w:szCs w:val="22"/>
        </w:rPr>
      </w:pPr>
    </w:p>
    <w:p w14:paraId="06F4F8BC" w14:textId="77777777" w:rsidR="007817AA" w:rsidRDefault="004D1042" w:rsidP="008C1EE0">
      <w:pPr>
        <w:pStyle w:val="Body1"/>
        <w:spacing w:before="60" w:after="6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Para </w:t>
      </w:r>
      <w:proofErr w:type="spellStart"/>
      <w:r>
        <w:rPr>
          <w:rFonts w:ascii="Arial" w:hAnsi="Arial" w:cs="Arial"/>
          <w:b/>
          <w:szCs w:val="22"/>
        </w:rPr>
        <w:t>más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información</w:t>
      </w:r>
      <w:proofErr w:type="spellEnd"/>
      <w:r>
        <w:rPr>
          <w:rFonts w:ascii="Arial" w:hAnsi="Arial" w:cs="Arial"/>
          <w:b/>
          <w:szCs w:val="22"/>
        </w:rPr>
        <w:t>:</w:t>
      </w:r>
      <w:r w:rsidR="00A418B3"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Atlántica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Comunicación</w:t>
      </w:r>
      <w:proofErr w:type="spellEnd"/>
    </w:p>
    <w:p w14:paraId="7EF6F898" w14:textId="77777777" w:rsidR="007817AA" w:rsidRDefault="004D1042" w:rsidP="008C1EE0">
      <w:pPr>
        <w:pStyle w:val="Body1"/>
        <w:spacing w:before="60" w:after="6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986 26 06 80</w:t>
      </w:r>
      <w:r w:rsidR="008C1EE0">
        <w:rPr>
          <w:rFonts w:ascii="Arial" w:hAnsi="Arial" w:cs="Arial"/>
          <w:szCs w:val="22"/>
        </w:rPr>
        <w:t xml:space="preserve"> I </w:t>
      </w:r>
      <w:hyperlink r:id="rId13" w:history="1">
        <w:r w:rsidRPr="008C1EE0">
          <w:rPr>
            <w:rStyle w:val="Hipervnculo"/>
            <w:rFonts w:ascii="Arial" w:hAnsi="Arial" w:cs="Arial"/>
          </w:rPr>
          <w:t>info@atlanticacomunicacion.com</w:t>
        </w:r>
        <w:r w:rsidRPr="008C1EE0">
          <w:rPr>
            <w:rStyle w:val="Hipervnculo"/>
            <w:rFonts w:ascii="Arial" w:hAnsi="Arial" w:cs="Arial"/>
            <w:szCs w:val="22"/>
          </w:rPr>
          <w:tab/>
        </w:r>
      </w:hyperlink>
    </w:p>
    <w:p w14:paraId="63ABD72D" w14:textId="77777777" w:rsidR="0057550C" w:rsidRPr="00925068" w:rsidRDefault="005C7298" w:rsidP="008C1EE0">
      <w:pPr>
        <w:pStyle w:val="Body1"/>
        <w:spacing w:before="60" w:after="60" w:line="240" w:lineRule="auto"/>
      </w:pPr>
      <w:hyperlink r:id="rId14" w:history="1">
        <w:r w:rsidR="004D1042" w:rsidRPr="00716721">
          <w:rPr>
            <w:rStyle w:val="Hipervnculo"/>
            <w:rFonts w:ascii="Arial" w:hAnsi="Arial" w:cs="Arial"/>
          </w:rPr>
          <w:t>www.atlanticacomunicacion.com</w:t>
        </w:r>
      </w:hyperlink>
      <w:r w:rsidR="004D1042">
        <w:rPr>
          <w:rFonts w:ascii="Arial" w:hAnsi="Arial" w:cs="Arial"/>
          <w:szCs w:val="22"/>
        </w:rPr>
        <w:t xml:space="preserve"> </w:t>
      </w:r>
    </w:p>
    <w:sectPr w:rsidR="0057550C" w:rsidRPr="00925068" w:rsidSect="00751AA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813" w:right="1440" w:bottom="426" w:left="144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533A7" w14:textId="77777777" w:rsidR="008B6711" w:rsidRDefault="008B6711" w:rsidP="00D4614C">
      <w:r>
        <w:separator/>
      </w:r>
    </w:p>
  </w:endnote>
  <w:endnote w:type="continuationSeparator" w:id="0">
    <w:p w14:paraId="4D5447E1" w14:textId="77777777" w:rsidR="008B6711" w:rsidRDefault="008B6711" w:rsidP="00D4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Joy Sans">
    <w:altName w:val="JoySans Regula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92E99" w14:textId="77777777" w:rsidR="008B6711" w:rsidRPr="00B74024" w:rsidRDefault="008B6711" w:rsidP="00D4614C">
    <w:pPr>
      <w:pStyle w:val="Piedepgina"/>
    </w:pPr>
    <w:r>
      <w:rPr>
        <w:noProof/>
        <w:lang w:val="es-ES" w:eastAsia="es-ES"/>
      </w:rPr>
      <w:drawing>
        <wp:inline distT="0" distB="0" distL="0" distR="0" wp14:anchorId="251ACBB2" wp14:editId="10052609">
          <wp:extent cx="5731510" cy="1074184"/>
          <wp:effectExtent l="0" t="0" r="889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notas-de-pren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74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1B670" w14:textId="77777777" w:rsidR="008B6711" w:rsidRDefault="008B6711" w:rsidP="002E0299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483044BA" wp14:editId="7EC9611E">
          <wp:extent cx="5763802" cy="1080473"/>
          <wp:effectExtent l="0" t="0" r="2540" b="1206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notas-de-pren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0572" cy="1081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AD235" w14:textId="77777777" w:rsidR="008B6711" w:rsidRDefault="008B6711" w:rsidP="00D4614C">
      <w:r>
        <w:separator/>
      </w:r>
    </w:p>
  </w:footnote>
  <w:footnote w:type="continuationSeparator" w:id="0">
    <w:p w14:paraId="4894EC4C" w14:textId="77777777" w:rsidR="008B6711" w:rsidRDefault="008B6711" w:rsidP="00D461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195EA" w14:textId="77777777" w:rsidR="008B6711" w:rsidRDefault="008B6711" w:rsidP="00D4614C">
    <w:pPr>
      <w:pStyle w:val="Encabezado"/>
    </w:pPr>
    <w:r>
      <w:t xml:space="preserve">                                   </w:t>
    </w:r>
    <w:r>
      <w:rPr>
        <w:noProof/>
        <w:lang w:val="es-ES" w:eastAsia="es-ES"/>
      </w:rPr>
      <w:drawing>
        <wp:inline distT="0" distB="0" distL="0" distR="0" wp14:anchorId="1A63D9DE" wp14:editId="03A9D346">
          <wp:extent cx="2107082" cy="945222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 CBM Asturias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882" cy="94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FFF0" w14:textId="77777777" w:rsidR="008B6711" w:rsidRDefault="008B6711" w:rsidP="00D4614C">
    <w:pPr>
      <w:pStyle w:val="Encabezado"/>
    </w:pPr>
  </w:p>
  <w:p w14:paraId="0C074A12" w14:textId="77777777" w:rsidR="008B6711" w:rsidRDefault="008B6711" w:rsidP="00D4614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1BAC7" w14:textId="77777777" w:rsidR="008B6711" w:rsidRDefault="008B6711" w:rsidP="008C1EE0">
    <w:pPr>
      <w:pStyle w:val="Encabezado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0EDDA" wp14:editId="4301A215">
              <wp:simplePos x="0" y="0"/>
              <wp:positionH relativeFrom="column">
                <wp:posOffset>76200</wp:posOffset>
              </wp:positionH>
              <wp:positionV relativeFrom="paragraph">
                <wp:posOffset>873646</wp:posOffset>
              </wp:positionV>
              <wp:extent cx="5605145" cy="499096"/>
              <wp:effectExtent l="0" t="0" r="825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4990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FBC07" w14:textId="77777777" w:rsidR="008B6711" w:rsidRPr="00DE7541" w:rsidRDefault="008B6711" w:rsidP="00D4614C">
                          <w:r>
                            <w:t>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pt;margin-top:68.8pt;width:441.3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AGaoICAAAPBQAADgAAAGRycy9lMm9Eb2MueG1srFTbjtsgEH2v1H9AvGdtR3Y2tuKs9tJUlbYX&#10;abcfQADHqBgokNjbav+9A06y7uWhquoHzMBwODNnhtXV0El04NYJrWqcXaQYcUU1E2pX48+Pm9kS&#10;I+eJYkRqxWv8xB2+Wr9+tepNxee61ZJxiwBEuao3NW69N1WSONryjrgLbbiCzUbbjngw7S5hlvSA&#10;3slknqaLpNeWGaspdw5W78ZNvI74TcOp/9g0jnskawzcfBxtHLdhTNYrUu0sMa2gRxrkH1h0RCi4&#10;9Ax1RzxBeyt+g+oEtdrpxl9Q3SW6aQTlMQaIJkt/ieahJYbHWCA5zpzT5P4fLP1w+GSRYKAdRop0&#10;INEjHzy60QPKQnZ64ypwejDg5gdYDp4hUmfuNf3ikNK3LVE7fm2t7ltOGLCLJ5PJ0RHHBZBt/14z&#10;uIbsvY5AQ2O7AAjJQIAOKj2dlQlUKCwWi7TI8gIjCnt5WablIpBLSHU6bazzb7nuUJjU2ILyEZ0c&#10;7p0fXU8ukb2Wgm2ElNGwu+2ttOhAoEo28Tuiu6mbVMFZ6XBsRBxXgCTcEfYC3aj69zKb5+nNvJxt&#10;FsvLWd7kxay8TJezNCtvykWal/nd5jkQzPKqFYxxdS8UP1Vglv+dwsdeGGsn1iDqa1wW82KUaMre&#10;TYNM4/enIDvhoSGl6Gq8PDuRKgj7RjEIm1SeCDnOk5/pR0EgB6d/zEosg6D8WAN+2A6AEmpjq9kT&#10;FITVoBeoDq8ITFptv2HUQ0fW2H3dE8sxku8UFFWZ5Xlo4WjkxeUcDDvd2U53iKIAVWOP0Ti99WPb&#10;740VuxZuGstY6WsoxEbEGnlhBSEEA7ouBnN8IUJbT+3o9fKOrX8AAAD//wMAUEsDBBQABgAIAAAA&#10;IQCqd76D3wAAAAoBAAAPAAAAZHJzL2Rvd25yZXYueG1sTI9BT4NAEIXvJv6HzZh4MXYpVmiRpVET&#10;Ta+t/QEDTIHIzhJ2W+i/dzzpafIyL+99L9/OtlcXGn3n2MByEYEirlzdcWPg+PXxuAblA3KNvWMy&#10;cCUP2+L2JsesdhPv6XIIjZIQ9hkaaEMYMq191ZJFv3ADsfxObrQYRI6NrkecJNz2Oo6iRFvsWBpa&#10;HOi9per7cLYGTrvp4XkzlZ/hmO5XyRt2aemuxtzfza8voALN4c8Mv/iCDoUwle7MtVe96FimBLlP&#10;aQJKDOvNKgVVGoiXSQy6yPX/CcUPAAAA//8DAFBLAQItABQABgAIAAAAIQDkmcPA+wAAAOEBAAAT&#10;AAAAAAAAAAAAAAAAAAAAAABbQ29udGVudF9UeXBlc10ueG1sUEsBAi0AFAAGAAgAAAAhACOyauHX&#10;AAAAlAEAAAsAAAAAAAAAAAAAAAAALAEAAF9yZWxzLy5yZWxzUEsBAi0AFAAGAAgAAAAhAMdwBmqC&#10;AgAADwUAAA4AAAAAAAAAAAAAAAAALAIAAGRycy9lMm9Eb2MueG1sUEsBAi0AFAAGAAgAAAAhAKp3&#10;voPfAAAACgEAAA8AAAAAAAAAAAAAAAAA2gQAAGRycy9kb3ducmV2LnhtbFBLBQYAAAAABAAEAPMA&#10;AADmBQAAAAA=&#10;" stroked="f">
              <v:textbox>
                <w:txbxContent>
                  <w:p w14:paraId="0E9FBC07" w14:textId="77777777" w:rsidR="008B6711" w:rsidRPr="00DE7541" w:rsidRDefault="008B6711" w:rsidP="00D4614C">
                    <w:r>
                      <w:t>Convocatoria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</w:t>
    </w:r>
    <w:r>
      <w:rPr>
        <w:noProof/>
        <w:lang w:val="es-ES" w:eastAsia="es-ES"/>
      </w:rPr>
      <w:drawing>
        <wp:inline distT="0" distB="0" distL="0" distR="0" wp14:anchorId="30B3C9F6" wp14:editId="7C579D08">
          <wp:extent cx="2107082" cy="945222"/>
          <wp:effectExtent l="0" t="0" r="127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 CBM Asturias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882" cy="94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8B9"/>
    <w:multiLevelType w:val="hybridMultilevel"/>
    <w:tmpl w:val="3EF46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19D2"/>
    <w:multiLevelType w:val="hybridMultilevel"/>
    <w:tmpl w:val="E85804F4"/>
    <w:lvl w:ilvl="0" w:tplc="2FCAA4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B4287"/>
    <w:multiLevelType w:val="hybridMultilevel"/>
    <w:tmpl w:val="89C02404"/>
    <w:lvl w:ilvl="0" w:tplc="C444F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6E"/>
    <w:rsid w:val="00030461"/>
    <w:rsid w:val="00033B55"/>
    <w:rsid w:val="00045098"/>
    <w:rsid w:val="00065286"/>
    <w:rsid w:val="0007487A"/>
    <w:rsid w:val="000767E7"/>
    <w:rsid w:val="00076AF6"/>
    <w:rsid w:val="000A0C68"/>
    <w:rsid w:val="000B2EEA"/>
    <w:rsid w:val="000D2A51"/>
    <w:rsid w:val="001277E8"/>
    <w:rsid w:val="001565C1"/>
    <w:rsid w:val="00171718"/>
    <w:rsid w:val="00197D3B"/>
    <w:rsid w:val="001C2C46"/>
    <w:rsid w:val="001C5383"/>
    <w:rsid w:val="001E120F"/>
    <w:rsid w:val="001F487B"/>
    <w:rsid w:val="00203538"/>
    <w:rsid w:val="00207E08"/>
    <w:rsid w:val="00216810"/>
    <w:rsid w:val="00236DCD"/>
    <w:rsid w:val="0023780E"/>
    <w:rsid w:val="002A05F5"/>
    <w:rsid w:val="002E0299"/>
    <w:rsid w:val="002F5B9B"/>
    <w:rsid w:val="00302884"/>
    <w:rsid w:val="00331802"/>
    <w:rsid w:val="003813C0"/>
    <w:rsid w:val="003879B1"/>
    <w:rsid w:val="003D3099"/>
    <w:rsid w:val="004105AC"/>
    <w:rsid w:val="00414D70"/>
    <w:rsid w:val="00442FF8"/>
    <w:rsid w:val="0045794C"/>
    <w:rsid w:val="00460979"/>
    <w:rsid w:val="0046236A"/>
    <w:rsid w:val="00474146"/>
    <w:rsid w:val="00481654"/>
    <w:rsid w:val="0048208D"/>
    <w:rsid w:val="004B3E99"/>
    <w:rsid w:val="004B7C41"/>
    <w:rsid w:val="004D1042"/>
    <w:rsid w:val="004E092B"/>
    <w:rsid w:val="004E1822"/>
    <w:rsid w:val="004E2ADC"/>
    <w:rsid w:val="004E6474"/>
    <w:rsid w:val="00511E09"/>
    <w:rsid w:val="00515139"/>
    <w:rsid w:val="00534D6E"/>
    <w:rsid w:val="00541C44"/>
    <w:rsid w:val="00545314"/>
    <w:rsid w:val="005642B0"/>
    <w:rsid w:val="0057550C"/>
    <w:rsid w:val="00577D63"/>
    <w:rsid w:val="005C7298"/>
    <w:rsid w:val="0061606D"/>
    <w:rsid w:val="00622EAD"/>
    <w:rsid w:val="00647C4C"/>
    <w:rsid w:val="00662EAD"/>
    <w:rsid w:val="006A2C46"/>
    <w:rsid w:val="006B1BAC"/>
    <w:rsid w:val="006C0046"/>
    <w:rsid w:val="006C7733"/>
    <w:rsid w:val="006E504B"/>
    <w:rsid w:val="006F42F1"/>
    <w:rsid w:val="006F79AF"/>
    <w:rsid w:val="00701F43"/>
    <w:rsid w:val="00751AA7"/>
    <w:rsid w:val="0077096B"/>
    <w:rsid w:val="007817AA"/>
    <w:rsid w:val="007B2EEA"/>
    <w:rsid w:val="007C190A"/>
    <w:rsid w:val="007F2C3F"/>
    <w:rsid w:val="00801A56"/>
    <w:rsid w:val="00864AC2"/>
    <w:rsid w:val="00881BBF"/>
    <w:rsid w:val="00896DF0"/>
    <w:rsid w:val="008B0AE1"/>
    <w:rsid w:val="008B6711"/>
    <w:rsid w:val="008C1EE0"/>
    <w:rsid w:val="009211E6"/>
    <w:rsid w:val="00925068"/>
    <w:rsid w:val="009406A8"/>
    <w:rsid w:val="00A418B3"/>
    <w:rsid w:val="00A641C7"/>
    <w:rsid w:val="00A64219"/>
    <w:rsid w:val="00A771F7"/>
    <w:rsid w:val="00A90FAC"/>
    <w:rsid w:val="00AA2CAE"/>
    <w:rsid w:val="00AC3704"/>
    <w:rsid w:val="00AD4C68"/>
    <w:rsid w:val="00AE34EE"/>
    <w:rsid w:val="00B74024"/>
    <w:rsid w:val="00B76AA7"/>
    <w:rsid w:val="00B94DE8"/>
    <w:rsid w:val="00BA7380"/>
    <w:rsid w:val="00BA7870"/>
    <w:rsid w:val="00BC7E70"/>
    <w:rsid w:val="00BE3D7F"/>
    <w:rsid w:val="00C22E00"/>
    <w:rsid w:val="00C400A4"/>
    <w:rsid w:val="00C44622"/>
    <w:rsid w:val="00C44DF2"/>
    <w:rsid w:val="00C57941"/>
    <w:rsid w:val="00CA5833"/>
    <w:rsid w:val="00CA5948"/>
    <w:rsid w:val="00CB6F52"/>
    <w:rsid w:val="00CC2250"/>
    <w:rsid w:val="00CD4C0C"/>
    <w:rsid w:val="00D32EB3"/>
    <w:rsid w:val="00D37181"/>
    <w:rsid w:val="00D4614C"/>
    <w:rsid w:val="00D602AD"/>
    <w:rsid w:val="00D63918"/>
    <w:rsid w:val="00D80B4C"/>
    <w:rsid w:val="00D90DB7"/>
    <w:rsid w:val="00DE0172"/>
    <w:rsid w:val="00DE3171"/>
    <w:rsid w:val="00DE726C"/>
    <w:rsid w:val="00DE7541"/>
    <w:rsid w:val="00DE76A6"/>
    <w:rsid w:val="00E26246"/>
    <w:rsid w:val="00E61A25"/>
    <w:rsid w:val="00E7762A"/>
    <w:rsid w:val="00E86203"/>
    <w:rsid w:val="00EA280C"/>
    <w:rsid w:val="00ED6320"/>
    <w:rsid w:val="00F17D0B"/>
    <w:rsid w:val="00F30ACA"/>
    <w:rsid w:val="00F651A3"/>
    <w:rsid w:val="00F7656B"/>
    <w:rsid w:val="00F87373"/>
    <w:rsid w:val="00FA4AF3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A31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4614C"/>
    <w:pPr>
      <w:spacing w:after="120" w:line="276" w:lineRule="auto"/>
      <w:jc w:val="both"/>
    </w:pPr>
    <w:rPr>
      <w:rFonts w:ascii="Verdana" w:hAnsi="Verdan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941"/>
  </w:style>
  <w:style w:type="paragraph" w:styleId="Piedepgina">
    <w:name w:val="footer"/>
    <w:basedOn w:val="Normal"/>
    <w:link w:val="PiedepginaCar"/>
    <w:uiPriority w:val="99"/>
    <w:unhideWhenUsed/>
    <w:rsid w:val="00C5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41"/>
  </w:style>
  <w:style w:type="paragraph" w:styleId="Textodeglobo">
    <w:name w:val="Balloon Text"/>
    <w:basedOn w:val="Normal"/>
    <w:link w:val="TextodegloboCar"/>
    <w:uiPriority w:val="99"/>
    <w:semiHidden/>
    <w:unhideWhenUsed/>
    <w:rsid w:val="00C5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94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57941"/>
    <w:rPr>
      <w:color w:val="808080"/>
    </w:rPr>
  </w:style>
  <w:style w:type="character" w:styleId="Hipervnculo">
    <w:name w:val="Hyperlink"/>
    <w:uiPriority w:val="99"/>
    <w:semiHidden/>
    <w:rsid w:val="00C400A4"/>
    <w:rPr>
      <w:rFonts w:cs="Times New Roman"/>
      <w:b/>
      <w:color w:val="205085"/>
      <w:u w:val="none"/>
      <w:effect w:val="none"/>
    </w:rPr>
  </w:style>
  <w:style w:type="character" w:customStyle="1" w:styleId="apple-style-span">
    <w:name w:val="apple-style-span"/>
    <w:rsid w:val="00C400A4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AC3704"/>
    <w:pPr>
      <w:spacing w:after="0" w:line="240" w:lineRule="auto"/>
    </w:pPr>
    <w:rPr>
      <w:rFonts w:eastAsiaTheme="minorHAnsi" w:cstheme="minorBidi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C3704"/>
    <w:rPr>
      <w:rFonts w:ascii="Verdana" w:eastAsiaTheme="minorHAnsi" w:hAnsi="Verdana" w:cstheme="minorBidi"/>
      <w:szCs w:val="21"/>
      <w:lang w:eastAsia="en-US"/>
    </w:rPr>
  </w:style>
  <w:style w:type="paragraph" w:customStyle="1" w:styleId="Body1">
    <w:name w:val="Body 1"/>
    <w:rsid w:val="00925068"/>
    <w:pPr>
      <w:spacing w:after="120" w:line="276" w:lineRule="auto"/>
      <w:outlineLvl w:val="0"/>
    </w:pPr>
    <w:rPr>
      <w:rFonts w:ascii="Verdana" w:eastAsia="Arial Unicode MS" w:hAnsi="Verdana"/>
      <w:color w:val="000000"/>
      <w:sz w:val="22"/>
      <w:u w:color="000000"/>
    </w:rPr>
  </w:style>
  <w:style w:type="paragraph" w:styleId="NormalWeb">
    <w:name w:val="Normal (Web)"/>
    <w:basedOn w:val="Normal"/>
    <w:uiPriority w:val="99"/>
    <w:unhideWhenUsed/>
    <w:rsid w:val="00925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1">
    <w:name w:val="st1"/>
    <w:basedOn w:val="Fuentedeprrafopredeter"/>
    <w:rsid w:val="0057550C"/>
  </w:style>
  <w:style w:type="character" w:styleId="Hipervnculovisitado">
    <w:name w:val="FollowedHyperlink"/>
    <w:basedOn w:val="Fuentedeprrafopredeter"/>
    <w:uiPriority w:val="99"/>
    <w:semiHidden/>
    <w:unhideWhenUsed/>
    <w:rsid w:val="004B7C4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46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4614C"/>
    <w:pPr>
      <w:spacing w:after="120" w:line="276" w:lineRule="auto"/>
      <w:jc w:val="both"/>
    </w:pPr>
    <w:rPr>
      <w:rFonts w:ascii="Verdana" w:hAnsi="Verdan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941"/>
  </w:style>
  <w:style w:type="paragraph" w:styleId="Piedepgina">
    <w:name w:val="footer"/>
    <w:basedOn w:val="Normal"/>
    <w:link w:val="PiedepginaCar"/>
    <w:uiPriority w:val="99"/>
    <w:unhideWhenUsed/>
    <w:rsid w:val="00C5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41"/>
  </w:style>
  <w:style w:type="paragraph" w:styleId="Textodeglobo">
    <w:name w:val="Balloon Text"/>
    <w:basedOn w:val="Normal"/>
    <w:link w:val="TextodegloboCar"/>
    <w:uiPriority w:val="99"/>
    <w:semiHidden/>
    <w:unhideWhenUsed/>
    <w:rsid w:val="00C5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94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57941"/>
    <w:rPr>
      <w:color w:val="808080"/>
    </w:rPr>
  </w:style>
  <w:style w:type="character" w:styleId="Hipervnculo">
    <w:name w:val="Hyperlink"/>
    <w:uiPriority w:val="99"/>
    <w:semiHidden/>
    <w:rsid w:val="00C400A4"/>
    <w:rPr>
      <w:rFonts w:cs="Times New Roman"/>
      <w:b/>
      <w:color w:val="205085"/>
      <w:u w:val="none"/>
      <w:effect w:val="none"/>
    </w:rPr>
  </w:style>
  <w:style w:type="character" w:customStyle="1" w:styleId="apple-style-span">
    <w:name w:val="apple-style-span"/>
    <w:rsid w:val="00C400A4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AC3704"/>
    <w:pPr>
      <w:spacing w:after="0" w:line="240" w:lineRule="auto"/>
    </w:pPr>
    <w:rPr>
      <w:rFonts w:eastAsiaTheme="minorHAnsi" w:cstheme="minorBidi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C3704"/>
    <w:rPr>
      <w:rFonts w:ascii="Verdana" w:eastAsiaTheme="minorHAnsi" w:hAnsi="Verdana" w:cstheme="minorBidi"/>
      <w:szCs w:val="21"/>
      <w:lang w:eastAsia="en-US"/>
    </w:rPr>
  </w:style>
  <w:style w:type="paragraph" w:customStyle="1" w:styleId="Body1">
    <w:name w:val="Body 1"/>
    <w:rsid w:val="00925068"/>
    <w:pPr>
      <w:spacing w:after="120" w:line="276" w:lineRule="auto"/>
      <w:outlineLvl w:val="0"/>
    </w:pPr>
    <w:rPr>
      <w:rFonts w:ascii="Verdana" w:eastAsia="Arial Unicode MS" w:hAnsi="Verdana"/>
      <w:color w:val="000000"/>
      <w:sz w:val="22"/>
      <w:u w:color="000000"/>
    </w:rPr>
  </w:style>
  <w:style w:type="paragraph" w:styleId="NormalWeb">
    <w:name w:val="Normal (Web)"/>
    <w:basedOn w:val="Normal"/>
    <w:uiPriority w:val="99"/>
    <w:unhideWhenUsed/>
    <w:rsid w:val="00925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1">
    <w:name w:val="st1"/>
    <w:basedOn w:val="Fuentedeprrafopredeter"/>
    <w:rsid w:val="0057550C"/>
  </w:style>
  <w:style w:type="character" w:styleId="Hipervnculovisitado">
    <w:name w:val="FollowedHyperlink"/>
    <w:basedOn w:val="Fuentedeprrafopredeter"/>
    <w:uiPriority w:val="99"/>
    <w:semiHidden/>
    <w:unhideWhenUsed/>
    <w:rsid w:val="004B7C4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4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://www.intu.es/asturias/gastropasion" TargetMode="External"/><Relationship Id="rId13" Type="http://schemas.openxmlformats.org/officeDocument/2006/relationships/hyperlink" Target="mailto:info@atlanticacomunicacion.com" TargetMode="External"/><Relationship Id="rId14" Type="http://schemas.openxmlformats.org/officeDocument/2006/relationships/hyperlink" Target="http://www.atlanticacomunicacion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ee\AppData\Local\Microsoft\Windows\Temporary%20Internet%20Files\Content.Outlook\N5X0SADW\intu%20News%20Release%20(unlock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B7EB0132A5D4FA488408D17B6A694" ma:contentTypeVersion="0" ma:contentTypeDescription="Create a new document." ma:contentTypeScope="" ma:versionID="8abc907b89f32998e208315511fd61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8B4EC-2DF4-421F-8EA1-F66853B3E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E2815-34F1-4654-984D-E28E69DB6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4B9AA-98FF-40D6-9E7E-34DA15E32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ADBD82-4B18-7543-BDB2-851506A5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\Users\bartlee\AppData\Local\Microsoft\Windows\Temporary Internet Files\Content.Outlook\N5X0SADW\intu News Release (unlocked).dot</Template>
  <TotalTime>17</TotalTime>
  <Pages>1</Pages>
  <Words>265</Words>
  <Characters>1461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Shopping Centres</Company>
  <LinksUpToDate>false</LinksUpToDate>
  <CharactersWithSpaces>1723</CharactersWithSpaces>
  <SharedDoc>false</SharedDoc>
  <HLinks>
    <vt:vector size="6" baseType="variant">
      <vt:variant>
        <vt:i4>2949229</vt:i4>
      </vt:variant>
      <vt:variant>
        <vt:i4>0</vt:i4>
      </vt:variant>
      <vt:variant>
        <vt:i4>0</vt:i4>
      </vt:variant>
      <vt:variant>
        <vt:i4>5</vt:i4>
      </vt:variant>
      <vt:variant>
        <vt:lpwstr>http://www.intu.co.uk/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Bartlett</dc:creator>
  <cp:lastModifiedBy>info2</cp:lastModifiedBy>
  <cp:revision>7</cp:revision>
  <cp:lastPrinted>2013-02-22T16:04:00Z</cp:lastPrinted>
  <dcterms:created xsi:type="dcterms:W3CDTF">2016-04-26T09:59:00Z</dcterms:created>
  <dcterms:modified xsi:type="dcterms:W3CDTF">2016-04-27T07:41:00Z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0x010100444B7EB0132A5D4FA488408D17B6A694</vt:lpwstr>
  </property>
</Properties>
</file>