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2AA9" w14:textId="77777777" w:rsidR="003F09A5" w:rsidRDefault="003F09A5" w:rsidP="003F09A5">
      <w:pPr>
        <w:rPr>
          <w:noProof/>
          <w:lang w:val="es-ES"/>
        </w:rPr>
      </w:pPr>
    </w:p>
    <w:p w14:paraId="2377A772" w14:textId="4CFE64F1" w:rsidR="003B0F1E" w:rsidRDefault="003B0F1E" w:rsidP="003F0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COCINA DE SEMANA SANTA Y MANUALIDADES POR EL DÍA DEL PADRE CENTRAN LA NUEVA PROGRAMACIÓN DEL NUBY CLUB</w:t>
      </w:r>
    </w:p>
    <w:p w14:paraId="2AA2AFD8" w14:textId="77777777" w:rsidR="003B0F1E" w:rsidRDefault="003B0F1E" w:rsidP="003F09A5">
      <w:pPr>
        <w:jc w:val="center"/>
        <w:rPr>
          <w:b/>
          <w:sz w:val="32"/>
          <w:szCs w:val="32"/>
        </w:rPr>
      </w:pPr>
    </w:p>
    <w:p w14:paraId="5C759887" w14:textId="77777777" w:rsidR="009203AC" w:rsidRDefault="009203AC"/>
    <w:p w14:paraId="44C2882D" w14:textId="6BA3D290" w:rsidR="00ED0324" w:rsidRDefault="00ED0324" w:rsidP="00ED0324">
      <w:pPr>
        <w:jc w:val="both"/>
        <w:rPr>
          <w:b/>
          <w:u w:val="single"/>
        </w:rPr>
      </w:pPr>
      <w:r>
        <w:rPr>
          <w:b/>
          <w:u w:val="single"/>
        </w:rPr>
        <w:t>Las actividades comienzan hoy, de 16:30 a 20:30 h.,</w:t>
      </w:r>
      <w:r w:rsidRPr="009377A6">
        <w:rPr>
          <w:b/>
          <w:u w:val="single"/>
        </w:rPr>
        <w:t xml:space="preserve"> </w:t>
      </w:r>
      <w:r>
        <w:rPr>
          <w:b/>
          <w:u w:val="single"/>
        </w:rPr>
        <w:t xml:space="preserve">en la 2ª planta del Centro Comercial </w:t>
      </w:r>
      <w:proofErr w:type="spellStart"/>
      <w:r>
        <w:rPr>
          <w:b/>
          <w:u w:val="single"/>
        </w:rPr>
        <w:t>Arousa</w:t>
      </w:r>
      <w:proofErr w:type="spellEnd"/>
    </w:p>
    <w:p w14:paraId="637B9A71" w14:textId="073E5C30" w:rsidR="009203AC" w:rsidRPr="009203AC" w:rsidRDefault="009203AC" w:rsidP="003F09A5">
      <w:pPr>
        <w:jc w:val="both"/>
        <w:rPr>
          <w:b/>
          <w:u w:val="single"/>
        </w:rPr>
      </w:pPr>
    </w:p>
    <w:p w14:paraId="47BCB707" w14:textId="52197A03" w:rsidR="00ED0324" w:rsidRDefault="001A4000" w:rsidP="00ED0324">
      <w:pPr>
        <w:jc w:val="both"/>
        <w:rPr>
          <w:b/>
        </w:rPr>
      </w:pPr>
      <w:proofErr w:type="spellStart"/>
      <w:r>
        <w:rPr>
          <w:b/>
        </w:rPr>
        <w:t>Vilagarcía</w:t>
      </w:r>
      <w:proofErr w:type="spellEnd"/>
      <w:r>
        <w:rPr>
          <w:b/>
        </w:rPr>
        <w:t>,</w:t>
      </w:r>
      <w:r w:rsidR="00ED0324">
        <w:rPr>
          <w:b/>
        </w:rPr>
        <w:t xml:space="preserve"> sábado 5 de marzo de 2016.- </w:t>
      </w:r>
      <w:r>
        <w:t>Talleres de cocina y m</w:t>
      </w:r>
      <w:r w:rsidR="00ED0324">
        <w:t>anualidades relacionadas con la</w:t>
      </w:r>
      <w:r>
        <w:t xml:space="preserve"> Semana Santa, el Día del Padre y la llegada de la </w:t>
      </w:r>
      <w:r w:rsidR="002C39BD">
        <w:t xml:space="preserve">primavera </w:t>
      </w:r>
      <w:bookmarkStart w:id="0" w:name="_GoBack"/>
      <w:bookmarkEnd w:id="0"/>
      <w:r w:rsidR="00ED0324" w:rsidRPr="00BF18E8">
        <w:t xml:space="preserve">protagonizarán las actividades del </w:t>
      </w:r>
      <w:proofErr w:type="spellStart"/>
      <w:r w:rsidR="00ED0324" w:rsidRPr="00BF18E8">
        <w:t>Nuby</w:t>
      </w:r>
      <w:proofErr w:type="spellEnd"/>
      <w:r w:rsidR="00ED0324" w:rsidRPr="00BF18E8">
        <w:t xml:space="preserve"> Club del mes de </w:t>
      </w:r>
      <w:r w:rsidR="00EA6A3B">
        <w:t>marzo</w:t>
      </w:r>
      <w:r w:rsidR="00ED0324">
        <w:t xml:space="preserve">, que se desarrollarán todos los sábados, de 16:30 h. a 20:30 h., en la Sala de Juegos de la 2ª planta, y estarán dirigidas a niños de 4 a 12 años. </w:t>
      </w:r>
    </w:p>
    <w:p w14:paraId="2DC6535F" w14:textId="77777777" w:rsidR="00ED0324" w:rsidRDefault="00ED0324" w:rsidP="00ED0324">
      <w:pPr>
        <w:jc w:val="both"/>
        <w:rPr>
          <w:b/>
        </w:rPr>
      </w:pPr>
    </w:p>
    <w:p w14:paraId="2C793675" w14:textId="50BE92EF" w:rsidR="00ED0324" w:rsidRDefault="00EA6A3B" w:rsidP="00ED0324">
      <w:pPr>
        <w:jc w:val="both"/>
      </w:pPr>
      <w:r>
        <w:rPr>
          <w:b/>
        </w:rPr>
        <w:t xml:space="preserve">Hoy </w:t>
      </w:r>
      <w:r w:rsidR="00ED0324" w:rsidRPr="008B1751">
        <w:t xml:space="preserve">dará comienzo </w:t>
      </w:r>
      <w:r w:rsidR="00F55E4B">
        <w:t xml:space="preserve">la programación infantil </w:t>
      </w:r>
      <w:r w:rsidR="00ED0324" w:rsidRPr="008B1751">
        <w:t xml:space="preserve">con </w:t>
      </w:r>
      <w:r>
        <w:t>un taller dedicado a la primavera</w:t>
      </w:r>
      <w:r w:rsidR="00ED0324" w:rsidRPr="008B1751">
        <w:t>, en el que los más pequeños</w:t>
      </w:r>
      <w:r>
        <w:t xml:space="preserve"> utilizarán flores naturales para crear </w:t>
      </w:r>
      <w:proofErr w:type="spellStart"/>
      <w:r>
        <w:t>marcapáginas</w:t>
      </w:r>
      <w:proofErr w:type="spellEnd"/>
      <w:r>
        <w:t xml:space="preserve"> y para </w:t>
      </w:r>
      <w:r w:rsidR="00F55E4B">
        <w:t>construir</w:t>
      </w:r>
      <w:r>
        <w:t xml:space="preserve"> un collage gigante</w:t>
      </w:r>
      <w:r w:rsidR="00F55E4B">
        <w:t>,</w:t>
      </w:r>
      <w:r>
        <w:t xml:space="preserve"> que llenarán de diferentes dibujos y colores.</w:t>
      </w:r>
    </w:p>
    <w:p w14:paraId="412B0344" w14:textId="77777777" w:rsidR="00ED0324" w:rsidRDefault="00ED0324" w:rsidP="00ED0324">
      <w:pPr>
        <w:jc w:val="both"/>
      </w:pPr>
    </w:p>
    <w:p w14:paraId="2A291C99" w14:textId="11426736" w:rsidR="00ED0324" w:rsidRDefault="00ED0324" w:rsidP="00ED0324">
      <w:pPr>
        <w:jc w:val="both"/>
      </w:pPr>
      <w:r>
        <w:t xml:space="preserve">El </w:t>
      </w:r>
      <w:r w:rsidRPr="008B1751">
        <w:rPr>
          <w:b/>
        </w:rPr>
        <w:t>sábado 1</w:t>
      </w:r>
      <w:r w:rsidR="00EA6A3B">
        <w:rPr>
          <w:b/>
        </w:rPr>
        <w:t>2</w:t>
      </w:r>
      <w:r>
        <w:t xml:space="preserve"> se convertirán en reposteros para elaborar, paso a paso, </w:t>
      </w:r>
      <w:r w:rsidR="00EA6A3B">
        <w:t xml:space="preserve">los dulces típicos de Semana Santa y decorarán también huevos de Pascua con purpurina. </w:t>
      </w:r>
      <w:r>
        <w:t xml:space="preserve"> </w:t>
      </w:r>
    </w:p>
    <w:p w14:paraId="063AEBB5" w14:textId="77777777" w:rsidR="00ED0324" w:rsidRDefault="00ED0324" w:rsidP="00ED0324">
      <w:pPr>
        <w:jc w:val="both"/>
      </w:pPr>
    </w:p>
    <w:p w14:paraId="1D71353B" w14:textId="760A796A" w:rsidR="00ED0324" w:rsidRDefault="00ED0324" w:rsidP="00ED0324">
      <w:pPr>
        <w:jc w:val="both"/>
      </w:pPr>
      <w:r>
        <w:t xml:space="preserve">El </w:t>
      </w:r>
      <w:r w:rsidRPr="008B1751">
        <w:rPr>
          <w:b/>
        </w:rPr>
        <w:t xml:space="preserve">sábado </w:t>
      </w:r>
      <w:r w:rsidR="00EA6A3B">
        <w:rPr>
          <w:b/>
        </w:rPr>
        <w:t>19</w:t>
      </w:r>
      <w:r>
        <w:t xml:space="preserve"> </w:t>
      </w:r>
      <w:r w:rsidR="00F55E4B">
        <w:t xml:space="preserve">celebrarán el Día del Padre, confeccionando originales regalos como un diploma de dedicatoria al mejor papá, un llavero con plastilina y un marco de fotos en forma de coche </w:t>
      </w:r>
      <w:r w:rsidR="00EE3955">
        <w:t>con</w:t>
      </w:r>
      <w:r w:rsidR="00F55E4B">
        <w:t xml:space="preserve"> goma </w:t>
      </w:r>
      <w:proofErr w:type="spellStart"/>
      <w:r w:rsidR="00F55E4B">
        <w:t>eva</w:t>
      </w:r>
      <w:proofErr w:type="spellEnd"/>
      <w:r w:rsidR="00F55E4B">
        <w:t>.</w:t>
      </w:r>
    </w:p>
    <w:p w14:paraId="1B13CDEF" w14:textId="77777777" w:rsidR="00ED0324" w:rsidRDefault="00ED0324" w:rsidP="00ED0324">
      <w:pPr>
        <w:jc w:val="both"/>
      </w:pPr>
    </w:p>
    <w:p w14:paraId="61D017D3" w14:textId="3AFB1585" w:rsidR="00ED0324" w:rsidRPr="00736003" w:rsidRDefault="00ED0324" w:rsidP="00ED0324">
      <w:pPr>
        <w:jc w:val="both"/>
      </w:pPr>
      <w:r>
        <w:t xml:space="preserve">El </w:t>
      </w:r>
      <w:r w:rsidRPr="00736003">
        <w:rPr>
          <w:b/>
        </w:rPr>
        <w:t>s</w:t>
      </w:r>
      <w:r>
        <w:rPr>
          <w:b/>
        </w:rPr>
        <w:t xml:space="preserve">ábado </w:t>
      </w:r>
      <w:r w:rsidRPr="00736003">
        <w:rPr>
          <w:b/>
        </w:rPr>
        <w:t>2</w:t>
      </w:r>
      <w:r w:rsidR="00F55E4B">
        <w:rPr>
          <w:b/>
        </w:rPr>
        <w:t>6</w:t>
      </w:r>
      <w:r>
        <w:t xml:space="preserve"> crearán</w:t>
      </w:r>
      <w:r w:rsidR="00F55E4B">
        <w:t xml:space="preserve"> manualidades divertidas con la temática de Semana Santa</w:t>
      </w:r>
      <w:r>
        <w:t xml:space="preserve"> </w:t>
      </w:r>
      <w:r w:rsidR="00F55E4B">
        <w:t>como protagonista.</w:t>
      </w:r>
    </w:p>
    <w:p w14:paraId="072ED6DE" w14:textId="77777777" w:rsidR="00ED0324" w:rsidRDefault="00ED0324" w:rsidP="00ED0324">
      <w:pPr>
        <w:jc w:val="both"/>
        <w:rPr>
          <w:b/>
        </w:rPr>
      </w:pPr>
    </w:p>
    <w:p w14:paraId="2AF5B4A1" w14:textId="77777777" w:rsidR="00ED0324" w:rsidRDefault="00ED0324" w:rsidP="00ED0324">
      <w:pPr>
        <w:jc w:val="both"/>
      </w:pPr>
      <w:r>
        <w:t xml:space="preserve">*Los interesados en participar en la oferta de entretenimiento del </w:t>
      </w:r>
      <w:proofErr w:type="spellStart"/>
      <w:r>
        <w:t>Nuby</w:t>
      </w:r>
      <w:proofErr w:type="spellEnd"/>
      <w:r>
        <w:t xml:space="preserve"> Club pueden consultar toda la información referente a este espacio en  </w:t>
      </w:r>
      <w:hyperlink r:id="rId7" w:history="1">
        <w:r w:rsidRPr="0080449F">
          <w:rPr>
            <w:rStyle w:val="Hipervnculo"/>
          </w:rPr>
          <w:t>www.ccarousa.com</w:t>
        </w:r>
      </w:hyperlink>
      <w:r>
        <w:t xml:space="preserve">. </w:t>
      </w:r>
    </w:p>
    <w:p w14:paraId="17E0C0A9" w14:textId="77777777" w:rsidR="009203AC" w:rsidRDefault="009203AC"/>
    <w:p w14:paraId="29F31DF2" w14:textId="31974DA0" w:rsidR="00B117FE" w:rsidRDefault="00B117FE" w:rsidP="009203AC">
      <w:pPr>
        <w:jc w:val="both"/>
      </w:pPr>
      <w:r>
        <w:t>Para más información o petición de entrevistas:</w:t>
      </w:r>
    </w:p>
    <w:p w14:paraId="37361A2F" w14:textId="4FA10373" w:rsidR="00B117FE" w:rsidRDefault="003B0F1E" w:rsidP="009203AC">
      <w:pPr>
        <w:jc w:val="both"/>
      </w:pPr>
      <w:hyperlink r:id="rId8" w:history="1">
        <w:r w:rsidR="00B117FE" w:rsidRPr="00EF0D31">
          <w:rPr>
            <w:rStyle w:val="Hipervnculo"/>
          </w:rPr>
          <w:t>info@atlanticacomunicacion.com</w:t>
        </w:r>
      </w:hyperlink>
    </w:p>
    <w:p w14:paraId="1489B0B8" w14:textId="104DBE7E" w:rsidR="00B117FE" w:rsidRDefault="00B117FE" w:rsidP="009203AC">
      <w:pPr>
        <w:jc w:val="both"/>
      </w:pPr>
      <w:r>
        <w:t>986 26 06 80</w:t>
      </w:r>
    </w:p>
    <w:p w14:paraId="6F0E3D2C" w14:textId="77777777" w:rsidR="00B117FE" w:rsidRDefault="00B117FE" w:rsidP="009203AC">
      <w:pPr>
        <w:jc w:val="both"/>
      </w:pPr>
    </w:p>
    <w:p w14:paraId="4D7566C2" w14:textId="49B168C7" w:rsidR="00F55E4B" w:rsidRPr="00F55E4B" w:rsidRDefault="00F55E4B" w:rsidP="009203AC">
      <w:pPr>
        <w:jc w:val="both"/>
        <w:rPr>
          <w:b/>
        </w:rPr>
      </w:pPr>
      <w:r w:rsidRPr="00F55E4B">
        <w:rPr>
          <w:b/>
        </w:rPr>
        <w:t>Saludos.</w:t>
      </w:r>
    </w:p>
    <w:p w14:paraId="2BF3F958" w14:textId="360D82E5" w:rsidR="00F55E4B" w:rsidRPr="00F55E4B" w:rsidRDefault="00F55E4B" w:rsidP="009203AC">
      <w:pPr>
        <w:jc w:val="both"/>
        <w:rPr>
          <w:b/>
        </w:rPr>
      </w:pPr>
      <w:r w:rsidRPr="00F55E4B">
        <w:rPr>
          <w:b/>
        </w:rPr>
        <w:t>Gabinete de prensa.</w:t>
      </w:r>
    </w:p>
    <w:p w14:paraId="1191A4D8" w14:textId="77777777" w:rsidR="00B117FE" w:rsidRDefault="00B117FE" w:rsidP="009203AC">
      <w:pPr>
        <w:jc w:val="both"/>
      </w:pPr>
    </w:p>
    <w:p w14:paraId="592CE6BC" w14:textId="77777777" w:rsidR="00127F99" w:rsidRDefault="00127F99" w:rsidP="009203AC">
      <w:pPr>
        <w:jc w:val="both"/>
      </w:pPr>
    </w:p>
    <w:p w14:paraId="53E8F484" w14:textId="77777777" w:rsidR="009203AC" w:rsidRDefault="009203AC"/>
    <w:sectPr w:rsidR="009203AC" w:rsidSect="000F2C23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2F82" w14:textId="77777777" w:rsidR="00F55E4B" w:rsidRDefault="00F55E4B" w:rsidP="003F09A5">
      <w:r>
        <w:separator/>
      </w:r>
    </w:p>
  </w:endnote>
  <w:endnote w:type="continuationSeparator" w:id="0">
    <w:p w14:paraId="7C4F90B6" w14:textId="77777777" w:rsidR="00F55E4B" w:rsidRDefault="00F55E4B" w:rsidP="003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508E" w14:textId="77777777" w:rsidR="00F55E4B" w:rsidRDefault="00F55E4B" w:rsidP="003F09A5">
    <w:pPr>
      <w:pStyle w:val="Piedepgina"/>
      <w:jc w:val="center"/>
    </w:pPr>
  </w:p>
  <w:p w14:paraId="1FE0FE8D" w14:textId="77777777" w:rsidR="00F55E4B" w:rsidRDefault="00F55E4B" w:rsidP="003F09A5">
    <w:pPr>
      <w:pStyle w:val="Piedepgina"/>
      <w:jc w:val="center"/>
    </w:pPr>
    <w:r>
      <w:rPr>
        <w:noProof/>
        <w:lang w:val="es-ES"/>
      </w:rPr>
      <w:drawing>
        <wp:inline distT="0" distB="0" distL="0" distR="0" wp14:anchorId="7EFD4D70" wp14:editId="5690C303">
          <wp:extent cx="4893734" cy="659866"/>
          <wp:effectExtent l="0" t="0" r="8890" b="63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734" cy="65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4977" w14:textId="77777777" w:rsidR="00F55E4B" w:rsidRDefault="00F55E4B" w:rsidP="003F09A5">
      <w:r>
        <w:separator/>
      </w:r>
    </w:p>
  </w:footnote>
  <w:footnote w:type="continuationSeparator" w:id="0">
    <w:p w14:paraId="41027CE7" w14:textId="77777777" w:rsidR="00F55E4B" w:rsidRDefault="00F55E4B" w:rsidP="003F0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573A" w14:textId="77777777" w:rsidR="00F55E4B" w:rsidRDefault="00F55E4B">
    <w:pPr>
      <w:pStyle w:val="Encabezado"/>
    </w:pPr>
    <w:r>
      <w:rPr>
        <w:noProof/>
        <w:lang w:val="es-ES"/>
      </w:rPr>
      <w:drawing>
        <wp:inline distT="0" distB="0" distL="0" distR="0" wp14:anchorId="7D9EA10C" wp14:editId="5C807874">
          <wp:extent cx="3641970" cy="1135769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6-02-04 a las 18.51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713" cy="113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C"/>
    <w:rsid w:val="00000BA3"/>
    <w:rsid w:val="000F2C23"/>
    <w:rsid w:val="00127F99"/>
    <w:rsid w:val="001507CD"/>
    <w:rsid w:val="001A4000"/>
    <w:rsid w:val="0027764F"/>
    <w:rsid w:val="002C39BD"/>
    <w:rsid w:val="003B0F1E"/>
    <w:rsid w:val="003F09A5"/>
    <w:rsid w:val="0053781E"/>
    <w:rsid w:val="00561278"/>
    <w:rsid w:val="00714CE6"/>
    <w:rsid w:val="009203AC"/>
    <w:rsid w:val="00A54542"/>
    <w:rsid w:val="00B117FE"/>
    <w:rsid w:val="00BD4A34"/>
    <w:rsid w:val="00D163AE"/>
    <w:rsid w:val="00E244E5"/>
    <w:rsid w:val="00E34F1A"/>
    <w:rsid w:val="00EA6A3B"/>
    <w:rsid w:val="00ED0324"/>
    <w:rsid w:val="00EE3955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41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carousa.com" TargetMode="External"/><Relationship Id="rId8" Type="http://schemas.openxmlformats.org/officeDocument/2006/relationships/hyperlink" Target="mailto:info@atlanticacomunicacio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254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Alba López</cp:lastModifiedBy>
  <cp:revision>8</cp:revision>
  <dcterms:created xsi:type="dcterms:W3CDTF">2016-02-04T16:56:00Z</dcterms:created>
  <dcterms:modified xsi:type="dcterms:W3CDTF">2016-03-04T12:28:00Z</dcterms:modified>
</cp:coreProperties>
</file>